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77777777" w:rsidR="00BB464D" w:rsidRPr="00F51763" w:rsidRDefault="00BB464D" w:rsidP="00BB464D">
      <w:pPr>
        <w:spacing w:after="0" w:line="360" w:lineRule="auto"/>
        <w:jc w:val="center"/>
        <w:rPr>
          <w:rFonts w:cs="Calibri"/>
          <w:b/>
          <w:color w:val="FF0000"/>
          <w:sz w:val="24"/>
          <w:szCs w:val="24"/>
        </w:rPr>
      </w:pPr>
    </w:p>
    <w:p w14:paraId="65322F1D" w14:textId="14AA6DF9" w:rsidR="00B53D0D" w:rsidRPr="00F51763" w:rsidRDefault="003605B2" w:rsidP="00033399">
      <w:pPr>
        <w:spacing w:line="360" w:lineRule="auto"/>
        <w:jc w:val="both"/>
        <w:rPr>
          <w:rFonts w:cs="Calibri"/>
          <w:b/>
          <w:sz w:val="24"/>
          <w:szCs w:val="24"/>
        </w:rPr>
      </w:pPr>
      <w:r w:rsidRPr="00F51763">
        <w:rPr>
          <w:rFonts w:cs="Calibri"/>
          <w:b/>
          <w:sz w:val="24"/>
          <w:szCs w:val="24"/>
        </w:rPr>
        <w:t xml:space="preserve">1. </w:t>
      </w:r>
      <w:r w:rsidR="00B53D0D" w:rsidRPr="00F51763">
        <w:rPr>
          <w:rFonts w:cs="Calibri"/>
          <w:b/>
          <w:sz w:val="24"/>
          <w:szCs w:val="24"/>
        </w:rPr>
        <w:t>IDENTIFICACIÓN DE LA GUIA DE APRENDIZAJE</w:t>
      </w:r>
    </w:p>
    <w:p w14:paraId="3F42D548" w14:textId="77777777" w:rsidR="00323737" w:rsidRDefault="00323737" w:rsidP="00323737">
      <w:pPr>
        <w:pStyle w:val="Sinespaciado"/>
        <w:numPr>
          <w:ilvl w:val="0"/>
          <w:numId w:val="2"/>
        </w:numPr>
        <w:jc w:val="both"/>
        <w:rPr>
          <w:rFonts w:ascii="Calibri" w:hAnsi="Calibri" w:cs="Calibri"/>
          <w:sz w:val="24"/>
          <w:szCs w:val="24"/>
        </w:rPr>
      </w:pPr>
      <w:r>
        <w:rPr>
          <w:rFonts w:ascii="Calibri" w:hAnsi="Calibri" w:cs="Calibri"/>
          <w:sz w:val="24"/>
          <w:szCs w:val="24"/>
        </w:rPr>
        <w:t xml:space="preserve">Denominación del Programa de Formación: TECNICO EN SISTEMAS TELEINFORMATICOS </w:t>
      </w:r>
    </w:p>
    <w:p w14:paraId="33EAA39D" w14:textId="77777777" w:rsidR="00323737" w:rsidRPr="00323737" w:rsidRDefault="00323737" w:rsidP="00323737">
      <w:pPr>
        <w:pStyle w:val="Prrafodelista"/>
        <w:numPr>
          <w:ilvl w:val="0"/>
          <w:numId w:val="2"/>
        </w:numPr>
        <w:spacing w:line="360" w:lineRule="auto"/>
        <w:jc w:val="both"/>
        <w:rPr>
          <w:rFonts w:ascii="Calibri" w:hAnsi="Calibri" w:cs="Calibri"/>
          <w:sz w:val="24"/>
          <w:szCs w:val="24"/>
        </w:rPr>
      </w:pPr>
      <w:r>
        <w:rPr>
          <w:rFonts w:cs="Calibri"/>
          <w:sz w:val="24"/>
          <w:szCs w:val="24"/>
        </w:rPr>
        <w:t>Código del Programa de Formación: 233108</w:t>
      </w:r>
    </w:p>
    <w:p w14:paraId="5ABB6B05" w14:textId="649B4673" w:rsidR="00B53D0D" w:rsidRPr="00F51763" w:rsidRDefault="00B53D0D" w:rsidP="00323737">
      <w:pPr>
        <w:pStyle w:val="Prrafodelista"/>
        <w:numPr>
          <w:ilvl w:val="0"/>
          <w:numId w:val="2"/>
        </w:numPr>
        <w:spacing w:line="360" w:lineRule="auto"/>
        <w:jc w:val="both"/>
        <w:rPr>
          <w:rFonts w:ascii="Calibri" w:hAnsi="Calibri" w:cs="Calibri"/>
          <w:sz w:val="24"/>
          <w:szCs w:val="24"/>
        </w:rPr>
      </w:pPr>
      <w:bookmarkStart w:id="0" w:name="_GoBack"/>
      <w:bookmarkEnd w:id="0"/>
      <w:r w:rsidRPr="00F51763">
        <w:rPr>
          <w:rFonts w:ascii="Calibri" w:hAnsi="Calibri" w:cs="Calibri"/>
          <w:sz w:val="24"/>
          <w:szCs w:val="24"/>
        </w:rPr>
        <w:t xml:space="preserve">Nombre del Proyecto </w:t>
      </w:r>
      <w:r w:rsidR="00E54187" w:rsidRPr="00F51763">
        <w:rPr>
          <w:rFonts w:ascii="Calibri" w:hAnsi="Calibri" w:cs="Calibri"/>
          <w:sz w:val="24"/>
          <w:szCs w:val="24"/>
        </w:rPr>
        <w:t xml:space="preserve">Formativo </w:t>
      </w:r>
      <w:r w:rsidR="24891A0C" w:rsidRPr="00F51763">
        <w:rPr>
          <w:rFonts w:ascii="Calibri" w:hAnsi="Calibri" w:cs="Calibri"/>
          <w:sz w:val="24"/>
          <w:szCs w:val="24"/>
        </w:rPr>
        <w:t>(si</w:t>
      </w:r>
      <w:r w:rsidRPr="00F51763">
        <w:rPr>
          <w:rFonts w:ascii="Calibri" w:hAnsi="Calibri" w:cs="Calibri"/>
          <w:sz w:val="24"/>
          <w:szCs w:val="24"/>
        </w:rPr>
        <w:t xml:space="preserve"> </w:t>
      </w:r>
      <w:r w:rsidR="00F51763" w:rsidRPr="00F51763">
        <w:rPr>
          <w:rFonts w:ascii="Calibri" w:hAnsi="Calibri" w:cs="Calibri"/>
          <w:sz w:val="24"/>
          <w:szCs w:val="24"/>
        </w:rPr>
        <w:t>aplica</w:t>
      </w:r>
      <w:r w:rsidRPr="00F51763">
        <w:rPr>
          <w:rFonts w:ascii="Calibri" w:hAnsi="Calibri" w:cs="Calibri"/>
          <w:sz w:val="24"/>
          <w:szCs w:val="24"/>
        </w:rPr>
        <w:t>)</w:t>
      </w:r>
      <w:r w:rsidR="00F51763" w:rsidRPr="00F51763">
        <w:rPr>
          <w:rFonts w:ascii="Calibri" w:hAnsi="Calibri" w:cs="Calibri"/>
          <w:sz w:val="24"/>
          <w:szCs w:val="24"/>
        </w:rPr>
        <w:t>:</w:t>
      </w:r>
      <w:r w:rsidR="00E56FA7">
        <w:rPr>
          <w:rFonts w:ascii="Calibri" w:hAnsi="Calibri" w:cs="Calibri"/>
          <w:sz w:val="24"/>
          <w:szCs w:val="24"/>
        </w:rPr>
        <w:t xml:space="preserve"> </w:t>
      </w:r>
      <w:r w:rsidR="00E56FA7">
        <w:rPr>
          <w:rFonts w:ascii="Arial" w:hAnsi="Arial" w:cs="Arial"/>
          <w:sz w:val="16"/>
          <w:szCs w:val="16"/>
          <w:lang w:eastAsia="es-ES"/>
        </w:rPr>
        <w:t xml:space="preserve">MONTAJE DE UNA MESA DE SERVICIOS TECNOLÓGICOS QUE SATISFAGA LAS NECESIDADES INFORMATICAS DE LAS EMPRESAS Y COMUNIDAD DEL </w:t>
      </w:r>
      <w:r w:rsidR="00E56FA7" w:rsidRPr="00275D94">
        <w:rPr>
          <w:rFonts w:ascii="Arial" w:hAnsi="Arial" w:cs="Arial"/>
          <w:sz w:val="16"/>
          <w:szCs w:val="16"/>
          <w:lang w:eastAsia="es-ES"/>
        </w:rPr>
        <w:t>MUNICIPIO DE SAN ROQUE</w:t>
      </w:r>
    </w:p>
    <w:p w14:paraId="63058BFC" w14:textId="38FCC061" w:rsidR="00B53D0D" w:rsidRPr="00E56FA7" w:rsidRDefault="00B53D0D" w:rsidP="00B23F92">
      <w:pPr>
        <w:pStyle w:val="Prrafodelista"/>
        <w:numPr>
          <w:ilvl w:val="0"/>
          <w:numId w:val="7"/>
        </w:numPr>
        <w:tabs>
          <w:tab w:val="left" w:pos="426"/>
        </w:tabs>
        <w:ind w:left="4395" w:hanging="4253"/>
        <w:jc w:val="both"/>
        <w:rPr>
          <w:rFonts w:ascii="Arial" w:hAnsi="Arial" w:cs="Arial"/>
          <w:color w:val="000000" w:themeColor="text1"/>
        </w:rPr>
      </w:pPr>
      <w:r w:rsidRPr="00F51763">
        <w:rPr>
          <w:rFonts w:ascii="Calibri" w:hAnsi="Calibri" w:cs="Calibri"/>
          <w:sz w:val="24"/>
          <w:szCs w:val="24"/>
        </w:rPr>
        <w:t xml:space="preserve">Fase del Proyecto </w:t>
      </w:r>
      <w:r w:rsidR="7A59C7AB" w:rsidRPr="00F51763">
        <w:rPr>
          <w:rFonts w:ascii="Calibri" w:hAnsi="Calibri" w:cs="Calibri"/>
          <w:sz w:val="24"/>
          <w:szCs w:val="24"/>
        </w:rPr>
        <w:t>(si</w:t>
      </w:r>
      <w:r w:rsidRPr="00F51763">
        <w:rPr>
          <w:rFonts w:ascii="Calibri" w:hAnsi="Calibri" w:cs="Calibri"/>
          <w:sz w:val="24"/>
          <w:szCs w:val="24"/>
        </w:rPr>
        <w:t xml:space="preserve"> </w:t>
      </w:r>
      <w:r w:rsidR="00F51763" w:rsidRPr="00F51763">
        <w:rPr>
          <w:rFonts w:ascii="Calibri" w:hAnsi="Calibri" w:cs="Calibri"/>
          <w:sz w:val="24"/>
          <w:szCs w:val="24"/>
        </w:rPr>
        <w:t>aplica</w:t>
      </w:r>
      <w:r w:rsidRPr="00F51763">
        <w:rPr>
          <w:rFonts w:ascii="Calibri" w:hAnsi="Calibri" w:cs="Calibri"/>
          <w:sz w:val="24"/>
          <w:szCs w:val="24"/>
        </w:rPr>
        <w:t>)</w:t>
      </w:r>
      <w:r w:rsidR="00F51763" w:rsidRPr="00F51763">
        <w:rPr>
          <w:rFonts w:ascii="Calibri" w:hAnsi="Calibri" w:cs="Calibri"/>
          <w:sz w:val="24"/>
          <w:szCs w:val="24"/>
        </w:rPr>
        <w:t>:</w:t>
      </w:r>
      <w:r w:rsidR="00057A9E">
        <w:rPr>
          <w:rFonts w:ascii="Calibri" w:hAnsi="Calibri" w:cs="Calibri"/>
          <w:sz w:val="24"/>
          <w:szCs w:val="24"/>
        </w:rPr>
        <w:t xml:space="preserve"> </w:t>
      </w:r>
      <w:r w:rsidR="00E56FA7" w:rsidRPr="008E19A0">
        <w:rPr>
          <w:rFonts w:ascii="Arial" w:hAnsi="Arial" w:cs="Arial"/>
          <w:b/>
          <w:bCs/>
          <w:color w:val="000000" w:themeColor="text1"/>
        </w:rPr>
        <w:t>Análisis</w:t>
      </w:r>
    </w:p>
    <w:p w14:paraId="66D83556" w14:textId="6B4BF07C" w:rsidR="00B53D0D" w:rsidRPr="00F51763" w:rsidRDefault="00B53D0D" w:rsidP="00B23F92">
      <w:pPr>
        <w:pStyle w:val="Prrafodelista"/>
        <w:numPr>
          <w:ilvl w:val="0"/>
          <w:numId w:val="2"/>
        </w:numPr>
        <w:spacing w:line="360" w:lineRule="auto"/>
        <w:jc w:val="both"/>
        <w:rPr>
          <w:rFonts w:ascii="Calibri" w:hAnsi="Calibri" w:cs="Calibri"/>
          <w:sz w:val="24"/>
          <w:szCs w:val="24"/>
        </w:rPr>
      </w:pPr>
      <w:r w:rsidRPr="00F51763">
        <w:rPr>
          <w:rFonts w:ascii="Calibri" w:hAnsi="Calibri" w:cs="Calibri"/>
          <w:sz w:val="24"/>
          <w:szCs w:val="24"/>
        </w:rPr>
        <w:t>Actividad de Proyecto</w:t>
      </w:r>
      <w:r w:rsidR="00E54187" w:rsidRPr="00F51763">
        <w:rPr>
          <w:rFonts w:ascii="Calibri" w:hAnsi="Calibri" w:cs="Calibri"/>
          <w:sz w:val="24"/>
          <w:szCs w:val="24"/>
        </w:rPr>
        <w:t xml:space="preserve"> </w:t>
      </w:r>
      <w:r w:rsidR="5A7EFF2D" w:rsidRPr="00F51763">
        <w:rPr>
          <w:rFonts w:ascii="Calibri" w:hAnsi="Calibri" w:cs="Calibri"/>
          <w:sz w:val="24"/>
          <w:szCs w:val="24"/>
        </w:rPr>
        <w:t>Formativo (</w:t>
      </w:r>
      <w:r w:rsidRPr="00F51763">
        <w:rPr>
          <w:rFonts w:ascii="Calibri" w:hAnsi="Calibri" w:cs="Calibri"/>
          <w:sz w:val="24"/>
          <w:szCs w:val="24"/>
        </w:rPr>
        <w:t xml:space="preserve">si </w:t>
      </w:r>
      <w:r w:rsidR="00F51763" w:rsidRPr="00F51763">
        <w:rPr>
          <w:rFonts w:ascii="Calibri" w:hAnsi="Calibri" w:cs="Calibri"/>
          <w:sz w:val="24"/>
          <w:szCs w:val="24"/>
        </w:rPr>
        <w:t>aplica</w:t>
      </w:r>
      <w:r w:rsidRPr="00F51763">
        <w:rPr>
          <w:rFonts w:ascii="Calibri" w:hAnsi="Calibri" w:cs="Calibri"/>
          <w:sz w:val="24"/>
          <w:szCs w:val="24"/>
        </w:rPr>
        <w:t>)</w:t>
      </w:r>
      <w:r w:rsidR="00F51763" w:rsidRPr="00F51763">
        <w:rPr>
          <w:rFonts w:ascii="Calibri" w:hAnsi="Calibri" w:cs="Calibri"/>
          <w:sz w:val="24"/>
          <w:szCs w:val="24"/>
        </w:rPr>
        <w:t>:</w:t>
      </w:r>
      <w:r w:rsidR="00E56FA7" w:rsidRPr="00E56FA7">
        <w:rPr>
          <w:rFonts w:ascii="Arial" w:hAnsi="Arial" w:cs="Arial"/>
          <w:b/>
        </w:rPr>
        <w:t xml:space="preserve"> </w:t>
      </w:r>
      <w:r w:rsidR="00E56FA7" w:rsidRPr="00F20BB8">
        <w:rPr>
          <w:rFonts w:ascii="Arial" w:hAnsi="Arial" w:cs="Arial"/>
          <w:b/>
        </w:rPr>
        <w:t>AP</w:t>
      </w:r>
      <w:r w:rsidR="00E56FA7">
        <w:rPr>
          <w:rFonts w:ascii="Arial" w:hAnsi="Arial" w:cs="Arial"/>
          <w:b/>
        </w:rPr>
        <w:t>01</w:t>
      </w:r>
      <w:r w:rsidR="00E56FA7" w:rsidRPr="00E24E21">
        <w:rPr>
          <w:rFonts w:ascii="Arial" w:hAnsi="Arial" w:cs="Arial"/>
        </w:rPr>
        <w:t xml:space="preserve"> – </w:t>
      </w:r>
      <w:r w:rsidR="00E56FA7">
        <w:rPr>
          <w:rFonts w:ascii="Arial" w:hAnsi="Arial" w:cs="Arial"/>
        </w:rPr>
        <w:t>Identificar las condiciones de entrada de los equipos informáticos según los parámetros establecidos en las fichas de recepción elaboradas.</w:t>
      </w:r>
    </w:p>
    <w:p w14:paraId="0F830893" w14:textId="489042D7" w:rsidR="00B53D0D" w:rsidRPr="00F51763" w:rsidRDefault="00B53D0D" w:rsidP="00B23F92">
      <w:pPr>
        <w:pStyle w:val="Prrafodelista"/>
        <w:numPr>
          <w:ilvl w:val="0"/>
          <w:numId w:val="2"/>
        </w:numPr>
        <w:spacing w:line="360" w:lineRule="auto"/>
        <w:jc w:val="both"/>
        <w:rPr>
          <w:rFonts w:ascii="Calibri" w:hAnsi="Calibri" w:cs="Calibri"/>
          <w:sz w:val="24"/>
          <w:szCs w:val="24"/>
        </w:rPr>
      </w:pPr>
      <w:r w:rsidRPr="00F51763">
        <w:rPr>
          <w:rFonts w:ascii="Calibri" w:hAnsi="Calibri" w:cs="Calibri"/>
          <w:sz w:val="24"/>
          <w:szCs w:val="24"/>
        </w:rPr>
        <w:t>Competencia</w:t>
      </w:r>
      <w:r w:rsidR="00F51763" w:rsidRPr="00F51763">
        <w:rPr>
          <w:rFonts w:ascii="Calibri" w:hAnsi="Calibri" w:cs="Calibri"/>
          <w:sz w:val="24"/>
          <w:szCs w:val="24"/>
        </w:rPr>
        <w:t>:</w:t>
      </w:r>
      <w:r w:rsidR="00E56FA7">
        <w:rPr>
          <w:rFonts w:ascii="Calibri" w:hAnsi="Calibri" w:cs="Calibri"/>
          <w:sz w:val="24"/>
          <w:szCs w:val="24"/>
        </w:rPr>
        <w:t xml:space="preserve"> </w:t>
      </w:r>
      <w:r w:rsidR="00E56FA7">
        <w:rPr>
          <w:rFonts w:ascii="Arial" w:hAnsi="Arial" w:cs="Arial"/>
          <w:bCs/>
          <w:color w:val="000000"/>
        </w:rPr>
        <w:t>Utilizar herramientas informáticas de acuerdo con las necesidades de manejo de información</w:t>
      </w:r>
    </w:p>
    <w:p w14:paraId="30ECAB32" w14:textId="3E016C72" w:rsidR="00B53D0D" w:rsidRPr="00F51763" w:rsidRDefault="00B53D0D" w:rsidP="00B23F92">
      <w:pPr>
        <w:pStyle w:val="Prrafodelista"/>
        <w:numPr>
          <w:ilvl w:val="0"/>
          <w:numId w:val="2"/>
        </w:numPr>
        <w:spacing w:line="360" w:lineRule="auto"/>
        <w:jc w:val="both"/>
        <w:rPr>
          <w:rFonts w:ascii="Calibri" w:hAnsi="Calibri" w:cs="Calibri"/>
          <w:sz w:val="24"/>
          <w:szCs w:val="24"/>
        </w:rPr>
      </w:pPr>
      <w:r w:rsidRPr="00F51763">
        <w:rPr>
          <w:rFonts w:ascii="Calibri" w:hAnsi="Calibri" w:cs="Calibri"/>
          <w:sz w:val="24"/>
          <w:szCs w:val="24"/>
        </w:rPr>
        <w:t>Resultados de Aprendizaje:</w:t>
      </w:r>
      <w:r w:rsidR="00E56FA7">
        <w:rPr>
          <w:rFonts w:ascii="Calibri" w:hAnsi="Calibri" w:cs="Calibri"/>
          <w:sz w:val="24"/>
          <w:szCs w:val="24"/>
        </w:rPr>
        <w:t xml:space="preserve"> </w:t>
      </w:r>
      <w:r w:rsidR="00FE7DC1" w:rsidRPr="0072494D">
        <w:rPr>
          <w:rFonts w:ascii="Arial" w:hAnsi="Arial" w:cs="Arial"/>
          <w:bCs/>
        </w:rPr>
        <w:t>Aplicar</w:t>
      </w:r>
      <w:r w:rsidR="00FE7DC1">
        <w:rPr>
          <w:rFonts w:ascii="Arial" w:hAnsi="Arial" w:cs="Arial"/>
          <w:bCs/>
        </w:rPr>
        <w:t xml:space="preserve"> funcionalidades de herramientas y servicios tic, de acuerdo con manuales de uso, procedimientos establecidos y buenas prácticas.</w:t>
      </w:r>
    </w:p>
    <w:p w14:paraId="2F477666" w14:textId="2AC3C982" w:rsidR="00F51763" w:rsidRDefault="00B53D0D" w:rsidP="00B23F92">
      <w:pPr>
        <w:pStyle w:val="Prrafodelista"/>
        <w:numPr>
          <w:ilvl w:val="0"/>
          <w:numId w:val="2"/>
        </w:numPr>
        <w:spacing w:line="360" w:lineRule="auto"/>
        <w:jc w:val="both"/>
        <w:rPr>
          <w:rFonts w:ascii="Calibri" w:hAnsi="Calibri" w:cs="Calibri"/>
          <w:sz w:val="24"/>
          <w:szCs w:val="24"/>
        </w:rPr>
      </w:pPr>
      <w:r w:rsidRPr="00F51763">
        <w:rPr>
          <w:rFonts w:ascii="Calibri" w:hAnsi="Calibri" w:cs="Calibri"/>
          <w:sz w:val="24"/>
          <w:szCs w:val="24"/>
        </w:rPr>
        <w:t>Duración de la Guía</w:t>
      </w:r>
      <w:r w:rsidR="005E2F69" w:rsidRPr="00F51763">
        <w:rPr>
          <w:rFonts w:ascii="Calibri" w:hAnsi="Calibri" w:cs="Calibri"/>
          <w:sz w:val="24"/>
          <w:szCs w:val="24"/>
        </w:rPr>
        <w:t xml:space="preserve"> de Aprendizaje</w:t>
      </w:r>
      <w:r w:rsidR="00F51763" w:rsidRPr="00F51763">
        <w:rPr>
          <w:rFonts w:ascii="Calibri" w:hAnsi="Calibri" w:cs="Calibri"/>
          <w:sz w:val="24"/>
          <w:szCs w:val="24"/>
        </w:rPr>
        <w:t xml:space="preserve"> (horas):</w:t>
      </w:r>
      <w:r w:rsidR="00FE7DC1">
        <w:rPr>
          <w:rFonts w:ascii="Calibri" w:hAnsi="Calibri" w:cs="Calibri"/>
          <w:sz w:val="24"/>
          <w:szCs w:val="24"/>
        </w:rPr>
        <w:t>40</w:t>
      </w:r>
    </w:p>
    <w:p w14:paraId="6395F881" w14:textId="0CF25195" w:rsidR="00B53D0D" w:rsidRDefault="00B53D0D" w:rsidP="009448E8">
      <w:pPr>
        <w:spacing w:after="0" w:line="240" w:lineRule="auto"/>
        <w:rPr>
          <w:rFonts w:cs="Calibri"/>
          <w:b/>
          <w:sz w:val="24"/>
          <w:szCs w:val="24"/>
        </w:rPr>
      </w:pPr>
      <w:r w:rsidRPr="00F51763">
        <w:rPr>
          <w:rFonts w:cs="Calibri"/>
          <w:b/>
          <w:sz w:val="24"/>
          <w:szCs w:val="24"/>
        </w:rPr>
        <w:t>2. PRESENTACIÓN</w:t>
      </w:r>
    </w:p>
    <w:p w14:paraId="1DA46D31" w14:textId="77777777" w:rsidR="00CE69A9" w:rsidRPr="009448E8" w:rsidRDefault="00CE69A9" w:rsidP="009448E8">
      <w:pPr>
        <w:spacing w:after="0" w:line="240" w:lineRule="auto"/>
        <w:rPr>
          <w:rFonts w:eastAsiaTheme="minorHAnsi" w:cs="Calibri"/>
          <w:sz w:val="24"/>
          <w:szCs w:val="24"/>
        </w:rPr>
      </w:pPr>
    </w:p>
    <w:p w14:paraId="327A75C6" w14:textId="77777777" w:rsidR="00FE7DC1" w:rsidRPr="00FE7DC1" w:rsidRDefault="00FE7DC1" w:rsidP="00B23F92">
      <w:pPr>
        <w:pStyle w:val="Prrafodelista"/>
        <w:numPr>
          <w:ilvl w:val="0"/>
          <w:numId w:val="4"/>
        </w:numPr>
        <w:tabs>
          <w:tab w:val="left" w:pos="4320"/>
          <w:tab w:val="left" w:pos="4485"/>
          <w:tab w:val="left" w:pos="5445"/>
        </w:tabs>
        <w:spacing w:line="240" w:lineRule="auto"/>
        <w:jc w:val="both"/>
        <w:rPr>
          <w:rFonts w:ascii="Arial" w:hAnsi="Arial" w:cs="Arial"/>
          <w:lang w:val="es-MX"/>
        </w:rPr>
      </w:pPr>
      <w:r w:rsidRPr="00DD273E">
        <w:rPr>
          <w:noProof/>
          <w:lang w:eastAsia="es-CO"/>
        </w:rPr>
        <w:drawing>
          <wp:anchor distT="0" distB="0" distL="114300" distR="114300" simplePos="0" relativeHeight="251659264" behindDoc="1" locked="0" layoutInCell="1" allowOverlap="1" wp14:anchorId="620C7544" wp14:editId="12FB8BB2">
            <wp:simplePos x="0" y="0"/>
            <wp:positionH relativeFrom="column">
              <wp:posOffset>9525</wp:posOffset>
            </wp:positionH>
            <wp:positionV relativeFrom="paragraph">
              <wp:posOffset>66040</wp:posOffset>
            </wp:positionV>
            <wp:extent cx="1280160" cy="1180465"/>
            <wp:effectExtent l="0" t="0" r="0" b="635"/>
            <wp:wrapTight wrapText="bothSides">
              <wp:wrapPolygon edited="0">
                <wp:start x="0" y="0"/>
                <wp:lineTo x="0" y="21263"/>
                <wp:lineTo x="21214" y="21263"/>
                <wp:lineTo x="21214" y="0"/>
                <wp:lineTo x="0" y="0"/>
              </wp:wrapPolygon>
            </wp:wrapTight>
            <wp:docPr id="1" name="Imagen 1" descr="Resultado de imagen para OFIMAT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sultado de imagen para OFIMATICA"/>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1116" r="11395"/>
                    <a:stretch/>
                  </pic:blipFill>
                  <pic:spPr bwMode="auto">
                    <a:xfrm>
                      <a:off x="0" y="0"/>
                      <a:ext cx="1280160" cy="11804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E7DC1">
        <w:rPr>
          <w:rFonts w:ascii="Arial" w:hAnsi="Arial" w:cs="Arial"/>
          <w:lang w:val="es-MX"/>
        </w:rPr>
        <w:t>La ofimática es el conjunto de técnicas informáticas utilizadas para facilitar la gestión de trabajos en los campos de producción y automatización de la oficina; Su finalidad es optimizar y mejorar todos aquellos procedimientos y tareas dentro de la misma y además ser aplicada en la vida cotidiana.</w:t>
      </w:r>
    </w:p>
    <w:p w14:paraId="1F04F8E9" w14:textId="77777777" w:rsidR="00FE7DC1" w:rsidRPr="00FE7DC1" w:rsidRDefault="00FE7DC1" w:rsidP="00B23F92">
      <w:pPr>
        <w:pStyle w:val="Prrafodelista"/>
        <w:numPr>
          <w:ilvl w:val="0"/>
          <w:numId w:val="4"/>
        </w:numPr>
        <w:tabs>
          <w:tab w:val="left" w:pos="4320"/>
          <w:tab w:val="left" w:pos="4485"/>
          <w:tab w:val="left" w:pos="5445"/>
        </w:tabs>
        <w:spacing w:line="240" w:lineRule="auto"/>
        <w:jc w:val="both"/>
        <w:rPr>
          <w:rFonts w:ascii="Arial" w:hAnsi="Arial" w:cs="Arial"/>
          <w:lang w:val="es-MX"/>
        </w:rPr>
      </w:pPr>
      <w:r w:rsidRPr="00FE7DC1">
        <w:rPr>
          <w:rFonts w:ascii="Arial" w:hAnsi="Arial" w:cs="Arial"/>
          <w:lang w:val="es-MX"/>
        </w:rPr>
        <w:t xml:space="preserve">Es importante destacar el hecho de que las herramientas de ofimática nos dan la posibilidad de crear, transmitir y almacenar todo tipo de información ya que se basa en facilitar las tareas administrativas de una oficina o una empresa para que las mismas no solo se hagan más rápidamente sino que también para que se hagan de manera eficiente, es por eso que la mayoría de los paquetes de ofimática(Office, </w:t>
      </w:r>
      <w:proofErr w:type="spellStart"/>
      <w:r w:rsidRPr="00FE7DC1">
        <w:rPr>
          <w:rFonts w:ascii="Arial" w:hAnsi="Arial" w:cs="Arial"/>
          <w:lang w:val="es-MX"/>
        </w:rPr>
        <w:t>Staroffice</w:t>
      </w:r>
      <w:proofErr w:type="spellEnd"/>
      <w:r w:rsidRPr="00FE7DC1">
        <w:rPr>
          <w:rFonts w:ascii="Arial" w:hAnsi="Arial" w:cs="Arial"/>
          <w:lang w:val="es-MX"/>
        </w:rPr>
        <w:t xml:space="preserve">, </w:t>
      </w:r>
      <w:proofErr w:type="spellStart"/>
      <w:r w:rsidRPr="00FE7DC1">
        <w:rPr>
          <w:rFonts w:ascii="Arial" w:hAnsi="Arial" w:cs="Arial"/>
          <w:lang w:val="es-MX"/>
        </w:rPr>
        <w:t>Openoffice</w:t>
      </w:r>
      <w:proofErr w:type="spellEnd"/>
      <w:r w:rsidRPr="00FE7DC1">
        <w:rPr>
          <w:rFonts w:ascii="Arial" w:hAnsi="Arial" w:cs="Arial"/>
          <w:lang w:val="es-MX"/>
        </w:rPr>
        <w:t>) suelen poseer todas las funciones correspondientes para que podamos hacer todo nuestro trabajo de la manera más práctica posible.</w:t>
      </w:r>
    </w:p>
    <w:p w14:paraId="1CCDBD2A" w14:textId="77777777" w:rsidR="00FE7DC1" w:rsidRPr="00FE7DC1" w:rsidRDefault="00FE7DC1" w:rsidP="00B23F92">
      <w:pPr>
        <w:pStyle w:val="Prrafodelista"/>
        <w:numPr>
          <w:ilvl w:val="0"/>
          <w:numId w:val="4"/>
        </w:numPr>
        <w:tabs>
          <w:tab w:val="left" w:pos="4320"/>
          <w:tab w:val="left" w:pos="4485"/>
          <w:tab w:val="left" w:pos="5445"/>
        </w:tabs>
        <w:spacing w:line="240" w:lineRule="auto"/>
        <w:jc w:val="both"/>
        <w:rPr>
          <w:rFonts w:ascii="Arial" w:hAnsi="Arial" w:cs="Arial"/>
          <w:lang w:val="es-MX"/>
        </w:rPr>
      </w:pPr>
      <w:r w:rsidRPr="00FE7DC1">
        <w:rPr>
          <w:rFonts w:ascii="Arial" w:hAnsi="Arial" w:cs="Arial"/>
          <w:lang w:val="es-MX"/>
        </w:rPr>
        <w:t xml:space="preserve">Es indispensable que el aprendiz logre implementar con idoneidad todo este tipo de herramientas y funciones de las aplicaciones ofimáticas porque serán un apoyo en la </w:t>
      </w:r>
      <w:r w:rsidRPr="00FE7DC1">
        <w:rPr>
          <w:rFonts w:ascii="Arial" w:hAnsi="Arial" w:cs="Arial"/>
          <w:lang w:val="es-MX"/>
        </w:rPr>
        <w:lastRenderedPageBreak/>
        <w:t>ejecución de la formación por proyectos, y en cualquier ámbito productivo tendrán los elementos básicos como representación en su desempeño de manera creativa e innovadora.</w:t>
      </w:r>
    </w:p>
    <w:p w14:paraId="1BDEC8C8" w14:textId="77777777" w:rsidR="00FE7DC1" w:rsidRPr="00FE7DC1" w:rsidRDefault="00FE7DC1" w:rsidP="00B23F92">
      <w:pPr>
        <w:pStyle w:val="Prrafodelista"/>
        <w:numPr>
          <w:ilvl w:val="0"/>
          <w:numId w:val="4"/>
        </w:numPr>
        <w:tabs>
          <w:tab w:val="left" w:pos="4320"/>
          <w:tab w:val="left" w:pos="4485"/>
          <w:tab w:val="left" w:pos="5445"/>
        </w:tabs>
        <w:spacing w:after="0" w:line="240" w:lineRule="auto"/>
        <w:jc w:val="both"/>
        <w:rPr>
          <w:rFonts w:ascii="Arial" w:hAnsi="Arial" w:cs="Arial"/>
          <w:lang w:val="es-MX"/>
        </w:rPr>
      </w:pPr>
      <w:r w:rsidRPr="00FE7DC1">
        <w:rPr>
          <w:rFonts w:ascii="Arial" w:hAnsi="Arial" w:cs="Arial"/>
          <w:lang w:val="es-MX"/>
        </w:rPr>
        <w:t>Al finalizar la guía el aprendiz estará en capacidad de realizar trabajos de acuerdo a normativas de presentación combinando las opciones y herramientas que presentan todas y cada una de las aplicaciones ofimáticas para el desarrollo de excelentes presentaciones.</w:t>
      </w:r>
    </w:p>
    <w:p w14:paraId="04DB577D" w14:textId="77777777" w:rsidR="009448E8" w:rsidRDefault="009448E8" w:rsidP="00033399">
      <w:pPr>
        <w:tabs>
          <w:tab w:val="left" w:pos="4320"/>
          <w:tab w:val="left" w:pos="4485"/>
          <w:tab w:val="left" w:pos="5445"/>
        </w:tabs>
        <w:spacing w:line="360" w:lineRule="auto"/>
        <w:jc w:val="both"/>
        <w:rPr>
          <w:rFonts w:cs="Calibri"/>
          <w:b/>
          <w:sz w:val="24"/>
          <w:szCs w:val="24"/>
          <w:lang w:val="es-MX"/>
        </w:rPr>
      </w:pPr>
    </w:p>
    <w:p w14:paraId="05E7627C" w14:textId="63E93677" w:rsidR="00B53D0D" w:rsidRPr="00F51763" w:rsidRDefault="00B53D0D" w:rsidP="00033399">
      <w:pPr>
        <w:tabs>
          <w:tab w:val="left" w:pos="4320"/>
          <w:tab w:val="left" w:pos="4485"/>
          <w:tab w:val="left" w:pos="5445"/>
        </w:tabs>
        <w:spacing w:line="360" w:lineRule="auto"/>
        <w:jc w:val="both"/>
        <w:rPr>
          <w:rFonts w:cs="Calibri"/>
          <w:b/>
          <w:sz w:val="24"/>
          <w:szCs w:val="24"/>
          <w:lang w:val="es-MX"/>
        </w:rPr>
      </w:pPr>
      <w:r w:rsidRPr="00F51763">
        <w:rPr>
          <w:rFonts w:cs="Calibri"/>
          <w:b/>
          <w:sz w:val="24"/>
          <w:szCs w:val="24"/>
          <w:lang w:val="es-MX"/>
        </w:rPr>
        <w:t>3.  FORMULACIÓN DE LAS ACTIVIDADES DE APRENDIZAJE</w:t>
      </w:r>
    </w:p>
    <w:p w14:paraId="18B9DB2F" w14:textId="77777777" w:rsidR="00B53D0D" w:rsidRPr="00F51763" w:rsidRDefault="00B53D0D" w:rsidP="00B23F92">
      <w:pPr>
        <w:pStyle w:val="Prrafodelista"/>
        <w:numPr>
          <w:ilvl w:val="0"/>
          <w:numId w:val="3"/>
        </w:numPr>
        <w:tabs>
          <w:tab w:val="left" w:pos="4320"/>
          <w:tab w:val="left" w:pos="4485"/>
          <w:tab w:val="left" w:pos="5445"/>
        </w:tabs>
        <w:spacing w:line="360" w:lineRule="auto"/>
        <w:jc w:val="both"/>
        <w:rPr>
          <w:rFonts w:ascii="Calibri" w:hAnsi="Calibri" w:cs="Calibri"/>
          <w:b/>
          <w:bCs/>
          <w:sz w:val="24"/>
          <w:szCs w:val="24"/>
          <w:lang w:val="es-MX"/>
        </w:rPr>
      </w:pPr>
      <w:r w:rsidRPr="00F51763">
        <w:rPr>
          <w:rFonts w:ascii="Calibri" w:hAnsi="Calibri" w:cs="Calibri"/>
          <w:b/>
          <w:bCs/>
          <w:sz w:val="24"/>
          <w:szCs w:val="24"/>
          <w:lang w:val="es-MX"/>
        </w:rPr>
        <w:t>Descripción de la(s) Actividad(es)</w:t>
      </w:r>
    </w:p>
    <w:p w14:paraId="7D9E4CD0" w14:textId="6547130F" w:rsidR="00172F63" w:rsidRPr="00F51763" w:rsidRDefault="00FE7202" w:rsidP="00CC084F">
      <w:pPr>
        <w:tabs>
          <w:tab w:val="left" w:pos="4320"/>
          <w:tab w:val="left" w:pos="4485"/>
          <w:tab w:val="left" w:pos="5445"/>
        </w:tabs>
        <w:spacing w:line="360" w:lineRule="auto"/>
        <w:jc w:val="both"/>
        <w:rPr>
          <w:rFonts w:cs="Calibri"/>
          <w:b/>
          <w:bCs/>
          <w:sz w:val="24"/>
          <w:szCs w:val="24"/>
          <w:lang w:val="es-MX"/>
        </w:rPr>
      </w:pPr>
      <w:r w:rsidRPr="00F51763">
        <w:rPr>
          <w:rFonts w:cs="Calibri"/>
          <w:b/>
          <w:bCs/>
          <w:sz w:val="24"/>
          <w:szCs w:val="24"/>
          <w:lang w:val="es-MX"/>
        </w:rPr>
        <w:t xml:space="preserve">3.1 </w:t>
      </w:r>
      <w:r w:rsidR="008D7773" w:rsidRPr="00F51763">
        <w:rPr>
          <w:rFonts w:cs="Calibri"/>
          <w:b/>
          <w:bCs/>
          <w:sz w:val="24"/>
          <w:szCs w:val="24"/>
          <w:lang w:val="es-MX"/>
        </w:rPr>
        <w:t>Actividades de refle</w:t>
      </w:r>
      <w:r w:rsidR="007553B0" w:rsidRPr="00F51763">
        <w:rPr>
          <w:rFonts w:cs="Calibri"/>
          <w:b/>
          <w:bCs/>
          <w:sz w:val="24"/>
          <w:szCs w:val="24"/>
          <w:lang w:val="es-MX"/>
        </w:rPr>
        <w:t>xi</w:t>
      </w:r>
      <w:r w:rsidR="008D7773" w:rsidRPr="00F51763">
        <w:rPr>
          <w:rFonts w:cs="Calibri"/>
          <w:b/>
          <w:bCs/>
          <w:sz w:val="24"/>
          <w:szCs w:val="24"/>
          <w:lang w:val="es-MX"/>
        </w:rPr>
        <w:t>ón inicial</w:t>
      </w:r>
      <w:r w:rsidR="003630EC" w:rsidRPr="00F51763">
        <w:rPr>
          <w:rFonts w:cs="Calibri"/>
          <w:b/>
          <w:bCs/>
          <w:sz w:val="24"/>
          <w:szCs w:val="24"/>
          <w:lang w:val="es-MX"/>
        </w:rPr>
        <w:t>:</w:t>
      </w:r>
    </w:p>
    <w:p w14:paraId="3FCCB8F7" w14:textId="77777777" w:rsidR="00FE7DC1" w:rsidRPr="00FB1EEF" w:rsidRDefault="00FE7DC1" w:rsidP="00FE7DC1">
      <w:pPr>
        <w:tabs>
          <w:tab w:val="left" w:pos="4320"/>
          <w:tab w:val="left" w:pos="4485"/>
          <w:tab w:val="left" w:pos="5445"/>
        </w:tabs>
        <w:spacing w:after="0" w:line="240" w:lineRule="auto"/>
        <w:jc w:val="both"/>
        <w:rPr>
          <w:rFonts w:ascii="Arial" w:hAnsi="Arial" w:cs="Arial"/>
          <w:lang w:val="es-MX"/>
        </w:rPr>
      </w:pPr>
      <w:r w:rsidRPr="00B84BF8">
        <w:rPr>
          <w:rFonts w:ascii="Arial" w:hAnsi="Arial" w:cs="Arial"/>
          <w:b/>
          <w:iCs/>
          <w:u w:val="single"/>
          <w:lang w:val="es-MX"/>
        </w:rPr>
        <w:t>Actividad N°1</w:t>
      </w:r>
      <w:r w:rsidRPr="00B84BF8">
        <w:rPr>
          <w:rFonts w:ascii="Arial" w:hAnsi="Arial" w:cs="Arial"/>
          <w:b/>
          <w:iCs/>
          <w:lang w:val="es-MX"/>
        </w:rPr>
        <w:t>:</w:t>
      </w:r>
      <w:r w:rsidRPr="00B84BF8">
        <w:rPr>
          <w:rFonts w:ascii="Arial" w:hAnsi="Arial" w:cs="Arial"/>
          <w:lang w:val="es-MX"/>
        </w:rPr>
        <w:t xml:space="preserve"> </w:t>
      </w:r>
      <w:r w:rsidRPr="00FB1EEF">
        <w:rPr>
          <w:rFonts w:ascii="Arial" w:hAnsi="Arial" w:cs="Arial"/>
          <w:lang w:val="es-MX"/>
        </w:rPr>
        <w:t>Elaborar documentos utilizando el procesador de texto, hojas de cálculo y presentación de diapositivas, manipulando las funciones básicas de cada aplicación.</w:t>
      </w:r>
    </w:p>
    <w:p w14:paraId="2BE0AF34" w14:textId="77777777" w:rsidR="00FE7DC1" w:rsidRPr="00B84BF8" w:rsidRDefault="00FE7DC1" w:rsidP="00FE7DC1">
      <w:pPr>
        <w:tabs>
          <w:tab w:val="left" w:pos="4320"/>
          <w:tab w:val="left" w:pos="4485"/>
          <w:tab w:val="left" w:pos="5445"/>
        </w:tabs>
        <w:spacing w:after="0" w:line="240" w:lineRule="auto"/>
        <w:jc w:val="both"/>
        <w:rPr>
          <w:rFonts w:ascii="Arial" w:hAnsi="Arial" w:cs="Arial"/>
          <w:lang w:val="es-MX"/>
        </w:rPr>
      </w:pPr>
    </w:p>
    <w:p w14:paraId="65AE1EB4" w14:textId="77777777" w:rsidR="00FE7DC1" w:rsidRPr="00B84BF8" w:rsidRDefault="00FE7DC1" w:rsidP="00FE7DC1">
      <w:pPr>
        <w:tabs>
          <w:tab w:val="left" w:pos="4320"/>
          <w:tab w:val="left" w:pos="4485"/>
          <w:tab w:val="left" w:pos="5445"/>
        </w:tabs>
        <w:spacing w:after="0" w:line="240" w:lineRule="auto"/>
        <w:jc w:val="both"/>
        <w:rPr>
          <w:rFonts w:ascii="Arial" w:hAnsi="Arial" w:cs="Arial"/>
          <w:lang w:val="es-MX"/>
        </w:rPr>
      </w:pPr>
      <w:r w:rsidRPr="00B84BF8">
        <w:rPr>
          <w:rFonts w:ascii="Arial" w:hAnsi="Arial" w:cs="Arial"/>
          <w:b/>
          <w:iCs/>
          <w:u w:val="single"/>
          <w:lang w:val="es-MX"/>
        </w:rPr>
        <w:t>Descripción</w:t>
      </w:r>
      <w:r w:rsidRPr="00B84BF8">
        <w:rPr>
          <w:rFonts w:ascii="Arial" w:hAnsi="Arial" w:cs="Arial"/>
          <w:b/>
          <w:u w:val="single"/>
          <w:lang w:val="es-MX"/>
        </w:rPr>
        <w:t>:</w:t>
      </w:r>
      <w:r w:rsidRPr="00B84BF8">
        <w:rPr>
          <w:rFonts w:ascii="Arial" w:hAnsi="Arial" w:cs="Arial"/>
          <w:lang w:val="es-MX"/>
        </w:rPr>
        <w:t xml:space="preserve"> Realizo las siguientes acciones:</w:t>
      </w:r>
    </w:p>
    <w:p w14:paraId="63DCBDCC" w14:textId="77777777" w:rsidR="00FE7DC1" w:rsidRPr="00B84BF8" w:rsidRDefault="00FE7DC1" w:rsidP="00FE7DC1">
      <w:pPr>
        <w:tabs>
          <w:tab w:val="left" w:pos="4320"/>
          <w:tab w:val="left" w:pos="4485"/>
          <w:tab w:val="left" w:pos="5445"/>
        </w:tabs>
        <w:spacing w:after="0" w:line="240" w:lineRule="auto"/>
        <w:jc w:val="both"/>
        <w:rPr>
          <w:rFonts w:ascii="Arial" w:hAnsi="Arial" w:cs="Arial"/>
          <w:sz w:val="16"/>
          <w:lang w:val="es-MX"/>
        </w:rPr>
      </w:pPr>
    </w:p>
    <w:p w14:paraId="266A3638" w14:textId="77777777" w:rsidR="00FE7DC1" w:rsidRPr="00B84BF8" w:rsidRDefault="00FE7DC1" w:rsidP="00B23F92">
      <w:pPr>
        <w:pStyle w:val="Prrafodelista"/>
        <w:numPr>
          <w:ilvl w:val="0"/>
          <w:numId w:val="9"/>
        </w:numPr>
        <w:tabs>
          <w:tab w:val="left" w:pos="4320"/>
          <w:tab w:val="left" w:pos="4485"/>
          <w:tab w:val="left" w:pos="5445"/>
        </w:tabs>
        <w:spacing w:after="0" w:line="240" w:lineRule="auto"/>
        <w:jc w:val="both"/>
        <w:rPr>
          <w:rFonts w:ascii="Arial" w:hAnsi="Arial" w:cs="Arial"/>
          <w:lang w:val="es-MX"/>
        </w:rPr>
      </w:pPr>
      <w:r w:rsidRPr="00B84BF8">
        <w:rPr>
          <w:rFonts w:ascii="Arial" w:hAnsi="Arial" w:cs="Arial"/>
          <w:lang w:val="es-MX"/>
        </w:rPr>
        <w:t xml:space="preserve">Realizo una carta formal en el procesador de texto Microsoft Word, dirigido al instructor del SENA, el motivo de la carta es </w:t>
      </w:r>
      <w:r>
        <w:rPr>
          <w:rFonts w:ascii="Arial" w:hAnsi="Arial" w:cs="Arial"/>
          <w:lang w:val="es-MX"/>
        </w:rPr>
        <w:t>solicitando un permiso por motivo de X o Y evento y por tal motivo no puede asistir a la formación. Tenga en cuenta que la gramática y ortografía sean la adecuada para tal solicitud</w:t>
      </w:r>
    </w:p>
    <w:p w14:paraId="53AEC687" w14:textId="77777777" w:rsidR="00FE7DC1" w:rsidRPr="00B84BF8" w:rsidRDefault="00FE7DC1" w:rsidP="00FE7DC1">
      <w:pPr>
        <w:pStyle w:val="Prrafodelista"/>
        <w:tabs>
          <w:tab w:val="left" w:pos="4320"/>
          <w:tab w:val="left" w:pos="4485"/>
          <w:tab w:val="left" w:pos="5445"/>
        </w:tabs>
        <w:spacing w:after="0" w:line="240" w:lineRule="auto"/>
        <w:jc w:val="both"/>
        <w:rPr>
          <w:rFonts w:ascii="Arial" w:hAnsi="Arial" w:cs="Arial"/>
          <w:b/>
          <w:lang w:val="es-MX"/>
        </w:rPr>
      </w:pPr>
      <w:r w:rsidRPr="00B84BF8">
        <w:rPr>
          <w:rFonts w:ascii="Arial" w:hAnsi="Arial" w:cs="Arial"/>
          <w:b/>
          <w:lang w:val="es-MX"/>
        </w:rPr>
        <w:t>C</w:t>
      </w:r>
      <w:r>
        <w:rPr>
          <w:rFonts w:ascii="Arial" w:hAnsi="Arial" w:cs="Arial"/>
          <w:b/>
          <w:lang w:val="es-MX"/>
        </w:rPr>
        <w:t>onfiguro mi carta</w:t>
      </w:r>
      <w:r w:rsidRPr="00B84BF8">
        <w:rPr>
          <w:rFonts w:ascii="Arial" w:hAnsi="Arial" w:cs="Arial"/>
          <w:b/>
          <w:lang w:val="es-MX"/>
        </w:rPr>
        <w:t xml:space="preserve"> </w:t>
      </w:r>
      <w:r>
        <w:rPr>
          <w:rFonts w:ascii="Arial" w:hAnsi="Arial" w:cs="Arial"/>
          <w:b/>
          <w:lang w:val="es-MX"/>
        </w:rPr>
        <w:t xml:space="preserve">formal </w:t>
      </w:r>
      <w:r w:rsidRPr="00B84BF8">
        <w:rPr>
          <w:rFonts w:ascii="Arial" w:hAnsi="Arial" w:cs="Arial"/>
          <w:b/>
          <w:lang w:val="es-MX"/>
        </w:rPr>
        <w:t>de la siguiente manera:</w:t>
      </w:r>
    </w:p>
    <w:p w14:paraId="73030E1E" w14:textId="77777777" w:rsidR="00FE7DC1" w:rsidRPr="00B84BF8" w:rsidRDefault="00FE7DC1" w:rsidP="00FE7DC1">
      <w:pPr>
        <w:pStyle w:val="Prrafodelista"/>
        <w:tabs>
          <w:tab w:val="left" w:pos="4320"/>
          <w:tab w:val="left" w:pos="4485"/>
          <w:tab w:val="left" w:pos="5445"/>
        </w:tabs>
        <w:spacing w:after="0" w:line="240" w:lineRule="auto"/>
        <w:jc w:val="both"/>
        <w:rPr>
          <w:rFonts w:ascii="Arial" w:hAnsi="Arial" w:cs="Arial"/>
          <w:lang w:val="es-MX"/>
        </w:rPr>
      </w:pPr>
      <w:r w:rsidRPr="00D04DA8">
        <w:rPr>
          <w:rFonts w:ascii="Arial" w:hAnsi="Arial" w:cs="Arial"/>
          <w:b/>
          <w:lang w:val="es-MX"/>
        </w:rPr>
        <w:t>Márgenes:</w:t>
      </w:r>
      <w:r w:rsidRPr="00B84BF8">
        <w:rPr>
          <w:rFonts w:ascii="Arial" w:hAnsi="Arial" w:cs="Arial"/>
          <w:lang w:val="es-MX"/>
        </w:rPr>
        <w:t xml:space="preserve"> Superior 3 cm, Inferior 2 cm, Izquierdo </w:t>
      </w:r>
      <w:r>
        <w:rPr>
          <w:rFonts w:ascii="Arial" w:hAnsi="Arial" w:cs="Arial"/>
          <w:lang w:val="es-MX"/>
        </w:rPr>
        <w:t>3</w:t>
      </w:r>
      <w:r w:rsidRPr="00B84BF8">
        <w:rPr>
          <w:rFonts w:ascii="Arial" w:hAnsi="Arial" w:cs="Arial"/>
          <w:lang w:val="es-MX"/>
        </w:rPr>
        <w:t xml:space="preserve"> cm y Derecho 2,5 cm.</w:t>
      </w:r>
    </w:p>
    <w:p w14:paraId="57419660" w14:textId="77777777" w:rsidR="00FE7DC1" w:rsidRPr="00B84BF8" w:rsidRDefault="00FE7DC1" w:rsidP="00FE7DC1">
      <w:pPr>
        <w:pStyle w:val="Prrafodelista"/>
        <w:tabs>
          <w:tab w:val="left" w:pos="4320"/>
          <w:tab w:val="left" w:pos="4485"/>
          <w:tab w:val="left" w:pos="5445"/>
        </w:tabs>
        <w:spacing w:after="0" w:line="240" w:lineRule="auto"/>
        <w:jc w:val="both"/>
        <w:rPr>
          <w:rFonts w:ascii="Arial" w:hAnsi="Arial" w:cs="Arial"/>
          <w:lang w:val="es-MX"/>
        </w:rPr>
      </w:pPr>
      <w:r w:rsidRPr="00D04DA8">
        <w:rPr>
          <w:rFonts w:ascii="Arial" w:hAnsi="Arial" w:cs="Arial"/>
          <w:b/>
          <w:lang w:val="es-MX"/>
        </w:rPr>
        <w:t>Tipo de letra o fuente:</w:t>
      </w:r>
      <w:r w:rsidRPr="00B84BF8">
        <w:rPr>
          <w:rFonts w:ascii="Arial" w:hAnsi="Arial" w:cs="Arial"/>
          <w:lang w:val="es-MX"/>
        </w:rPr>
        <w:t xml:space="preserve"> Arial</w:t>
      </w:r>
      <w:r>
        <w:rPr>
          <w:rFonts w:ascii="Arial" w:hAnsi="Arial" w:cs="Arial"/>
          <w:lang w:val="es-MX"/>
        </w:rPr>
        <w:t xml:space="preserve"> Narrow</w:t>
      </w:r>
    </w:p>
    <w:p w14:paraId="0A32B5EC" w14:textId="77777777" w:rsidR="00FE7DC1" w:rsidRPr="00B84BF8" w:rsidRDefault="00FE7DC1" w:rsidP="00FE7DC1">
      <w:pPr>
        <w:pStyle w:val="Prrafodelista"/>
        <w:tabs>
          <w:tab w:val="left" w:pos="4320"/>
          <w:tab w:val="left" w:pos="4485"/>
          <w:tab w:val="left" w:pos="5445"/>
        </w:tabs>
        <w:spacing w:after="0" w:line="240" w:lineRule="auto"/>
        <w:jc w:val="both"/>
        <w:rPr>
          <w:rFonts w:ascii="Arial" w:hAnsi="Arial" w:cs="Arial"/>
          <w:lang w:val="es-MX"/>
        </w:rPr>
      </w:pPr>
      <w:r w:rsidRPr="00D04DA8">
        <w:rPr>
          <w:rFonts w:ascii="Arial" w:hAnsi="Arial" w:cs="Arial"/>
          <w:b/>
          <w:lang w:val="es-MX"/>
        </w:rPr>
        <w:t>Tamaño de la letra o fuente:</w:t>
      </w:r>
      <w:r w:rsidRPr="00B84BF8">
        <w:rPr>
          <w:rFonts w:ascii="Arial" w:hAnsi="Arial" w:cs="Arial"/>
          <w:lang w:val="es-MX"/>
        </w:rPr>
        <w:t xml:space="preserve"> 14</w:t>
      </w:r>
    </w:p>
    <w:p w14:paraId="5679D86E" w14:textId="77777777" w:rsidR="00FE7DC1" w:rsidRPr="00B84BF8" w:rsidRDefault="00FE7DC1" w:rsidP="00FE7DC1">
      <w:pPr>
        <w:pStyle w:val="Prrafodelista"/>
        <w:tabs>
          <w:tab w:val="left" w:pos="4320"/>
          <w:tab w:val="left" w:pos="4485"/>
          <w:tab w:val="left" w:pos="5445"/>
        </w:tabs>
        <w:spacing w:after="0" w:line="240" w:lineRule="auto"/>
        <w:jc w:val="both"/>
        <w:rPr>
          <w:rFonts w:ascii="Arial" w:hAnsi="Arial" w:cs="Arial"/>
          <w:lang w:val="es-MX"/>
        </w:rPr>
      </w:pPr>
      <w:r w:rsidRPr="00B84BF8">
        <w:rPr>
          <w:rFonts w:ascii="Arial" w:hAnsi="Arial" w:cs="Arial"/>
          <w:lang w:val="es-MX"/>
        </w:rPr>
        <w:t>El asunto debe ir con negrilla, cursiva y subrayado solo el título.</w:t>
      </w:r>
    </w:p>
    <w:p w14:paraId="1B70C88F" w14:textId="77777777" w:rsidR="00FE7DC1" w:rsidRPr="00B84BF8" w:rsidRDefault="00FE7DC1" w:rsidP="00FE7DC1">
      <w:pPr>
        <w:pStyle w:val="Prrafodelista"/>
        <w:tabs>
          <w:tab w:val="left" w:pos="4320"/>
          <w:tab w:val="left" w:pos="4485"/>
          <w:tab w:val="left" w:pos="5445"/>
        </w:tabs>
        <w:spacing w:after="0" w:line="240" w:lineRule="auto"/>
        <w:jc w:val="both"/>
        <w:rPr>
          <w:rFonts w:ascii="Arial" w:hAnsi="Arial" w:cs="Arial"/>
          <w:lang w:val="es-MX"/>
        </w:rPr>
      </w:pPr>
      <w:r w:rsidRPr="00B84BF8">
        <w:rPr>
          <w:rFonts w:ascii="Arial" w:hAnsi="Arial" w:cs="Arial"/>
          <w:lang w:val="es-MX"/>
        </w:rPr>
        <w:t xml:space="preserve">Justificar el texto. </w:t>
      </w:r>
    </w:p>
    <w:p w14:paraId="50CACC32" w14:textId="77777777" w:rsidR="00FE7DC1" w:rsidRPr="00B84BF8" w:rsidRDefault="00FE7DC1" w:rsidP="00FE7DC1">
      <w:pPr>
        <w:pStyle w:val="Prrafodelista"/>
        <w:tabs>
          <w:tab w:val="left" w:pos="4320"/>
          <w:tab w:val="left" w:pos="4485"/>
          <w:tab w:val="left" w:pos="5445"/>
        </w:tabs>
        <w:spacing w:after="0" w:line="240" w:lineRule="auto"/>
        <w:jc w:val="both"/>
        <w:rPr>
          <w:rFonts w:ascii="Arial" w:hAnsi="Arial" w:cs="Arial"/>
          <w:lang w:val="es-MX"/>
        </w:rPr>
      </w:pPr>
      <w:r w:rsidRPr="00B84BF8">
        <w:rPr>
          <w:rFonts w:ascii="Arial" w:hAnsi="Arial" w:cs="Arial"/>
          <w:lang w:val="es-MX"/>
        </w:rPr>
        <w:t>En la carpeta</w:t>
      </w:r>
      <w:r>
        <w:rPr>
          <w:rFonts w:ascii="Arial" w:hAnsi="Arial" w:cs="Arial"/>
          <w:lang w:val="es-MX"/>
        </w:rPr>
        <w:t xml:space="preserve"> </w:t>
      </w:r>
      <w:r w:rsidRPr="00B84BF8">
        <w:rPr>
          <w:rFonts w:ascii="Arial" w:hAnsi="Arial" w:cs="Arial"/>
          <w:lang w:val="es-MX"/>
        </w:rPr>
        <w:t xml:space="preserve">Herramientas de Trabajo </w:t>
      </w:r>
      <w:r>
        <w:rPr>
          <w:rFonts w:ascii="Arial" w:hAnsi="Arial" w:cs="Arial"/>
          <w:lang w:val="es-MX"/>
        </w:rPr>
        <w:t>en Guía 1</w:t>
      </w:r>
      <w:r w:rsidRPr="00B84BF8">
        <w:rPr>
          <w:rFonts w:ascii="Arial" w:hAnsi="Arial" w:cs="Arial"/>
          <w:lang w:val="es-MX"/>
        </w:rPr>
        <w:t xml:space="preserve"> en Google Drive encontrara un archivo llamado “Carta</w:t>
      </w:r>
      <w:r>
        <w:rPr>
          <w:rFonts w:ascii="Arial" w:hAnsi="Arial" w:cs="Arial"/>
          <w:lang w:val="es-MX"/>
        </w:rPr>
        <w:t xml:space="preserve"> Formal</w:t>
      </w:r>
      <w:r w:rsidRPr="00B84BF8">
        <w:rPr>
          <w:rFonts w:ascii="Arial" w:hAnsi="Arial" w:cs="Arial"/>
          <w:lang w:val="es-MX"/>
        </w:rPr>
        <w:t>”, el cual le explicara cómo realizar esta, mostrando un ejemplo al final.</w:t>
      </w:r>
    </w:p>
    <w:p w14:paraId="0F08877D" w14:textId="77777777" w:rsidR="00FE7DC1" w:rsidRDefault="00FE7DC1" w:rsidP="00FE7DC1">
      <w:pPr>
        <w:pStyle w:val="Prrafodelista"/>
        <w:tabs>
          <w:tab w:val="left" w:pos="4320"/>
          <w:tab w:val="left" w:pos="4485"/>
          <w:tab w:val="left" w:pos="5445"/>
          <w:tab w:val="left" w:pos="6885"/>
        </w:tabs>
        <w:spacing w:after="0" w:line="240" w:lineRule="auto"/>
        <w:jc w:val="both"/>
        <w:rPr>
          <w:rFonts w:ascii="Arial" w:hAnsi="Arial" w:cs="Arial"/>
          <w:lang w:val="es-MX"/>
        </w:rPr>
      </w:pPr>
      <w:r w:rsidRPr="00B84BF8">
        <w:rPr>
          <w:rFonts w:ascii="Arial" w:hAnsi="Arial" w:cs="Arial"/>
          <w:lang w:val="es-MX"/>
        </w:rPr>
        <w:t>Imprimir, firmar y entregar al i</w:t>
      </w:r>
      <w:r>
        <w:rPr>
          <w:rFonts w:ascii="Arial" w:hAnsi="Arial" w:cs="Arial"/>
          <w:lang w:val="es-MX"/>
        </w:rPr>
        <w:t>nstructor para su calificación.</w:t>
      </w:r>
      <w:r>
        <w:rPr>
          <w:rFonts w:ascii="Arial" w:hAnsi="Arial" w:cs="Arial"/>
          <w:lang w:val="es-MX"/>
        </w:rPr>
        <w:tab/>
      </w:r>
    </w:p>
    <w:p w14:paraId="55427A69" w14:textId="77777777" w:rsidR="00FE7DC1" w:rsidRDefault="00FE7DC1" w:rsidP="00FE7DC1">
      <w:pPr>
        <w:pStyle w:val="Prrafodelista"/>
        <w:tabs>
          <w:tab w:val="left" w:pos="4320"/>
          <w:tab w:val="left" w:pos="4485"/>
          <w:tab w:val="left" w:pos="5445"/>
          <w:tab w:val="left" w:pos="6885"/>
        </w:tabs>
        <w:spacing w:after="0" w:line="240" w:lineRule="auto"/>
        <w:jc w:val="both"/>
        <w:rPr>
          <w:rFonts w:ascii="Arial" w:hAnsi="Arial" w:cs="Arial"/>
          <w:lang w:val="es-MX"/>
        </w:rPr>
      </w:pPr>
    </w:p>
    <w:p w14:paraId="725EEA3B" w14:textId="77777777" w:rsidR="00FE7DC1" w:rsidRPr="00FE3E4E" w:rsidRDefault="00FE7DC1" w:rsidP="00B23F92">
      <w:pPr>
        <w:pStyle w:val="Prrafodelista"/>
        <w:numPr>
          <w:ilvl w:val="0"/>
          <w:numId w:val="9"/>
        </w:numPr>
        <w:tabs>
          <w:tab w:val="left" w:pos="4320"/>
          <w:tab w:val="left" w:pos="4485"/>
          <w:tab w:val="left" w:pos="5445"/>
        </w:tabs>
        <w:spacing w:after="0" w:line="240" w:lineRule="auto"/>
        <w:jc w:val="both"/>
        <w:rPr>
          <w:rFonts w:ascii="Arial" w:hAnsi="Arial" w:cs="Arial"/>
          <w:lang w:val="es-MX"/>
        </w:rPr>
      </w:pPr>
      <w:r w:rsidRPr="00FE3E4E">
        <w:rPr>
          <w:rFonts w:ascii="Arial" w:hAnsi="Arial" w:cs="Arial"/>
          <w:lang w:val="es-MX"/>
        </w:rPr>
        <w:t xml:space="preserve">Realizo una carta de presentación en el procesador de texto Microsoft Word, dirigida al docente de sistemas de la institución educativa, el motivo: la institución educativa necesita un </w:t>
      </w:r>
      <w:r w:rsidRPr="00FE3E4E">
        <w:rPr>
          <w:rFonts w:ascii="Arial" w:hAnsi="Arial" w:cs="Arial"/>
          <w:b/>
          <w:lang w:val="es-MX"/>
        </w:rPr>
        <w:t>Auxiliar de Sala de Sistemas</w:t>
      </w:r>
      <w:r w:rsidRPr="00FE3E4E">
        <w:rPr>
          <w:rFonts w:ascii="Arial" w:hAnsi="Arial" w:cs="Arial"/>
          <w:lang w:val="es-MX"/>
        </w:rPr>
        <w:t>, el cual le ayudara a los docentes de esta área a mantener los equipos de cómputo en óptimas condiciones, usted como estudiante de Técnico en Sistemas debe presentar su Carta para participar en la convocatoria.</w:t>
      </w:r>
    </w:p>
    <w:p w14:paraId="3E4CBC57" w14:textId="77777777" w:rsidR="00FE7DC1" w:rsidRPr="00FE3E4E" w:rsidRDefault="00FE7DC1" w:rsidP="00FE7DC1">
      <w:pPr>
        <w:pStyle w:val="Prrafodelista"/>
        <w:tabs>
          <w:tab w:val="left" w:pos="4320"/>
          <w:tab w:val="left" w:pos="4485"/>
          <w:tab w:val="left" w:pos="5445"/>
        </w:tabs>
        <w:spacing w:after="0" w:line="240" w:lineRule="auto"/>
        <w:jc w:val="both"/>
        <w:rPr>
          <w:rFonts w:ascii="Arial" w:hAnsi="Arial" w:cs="Arial"/>
          <w:b/>
          <w:lang w:val="es-MX"/>
        </w:rPr>
      </w:pPr>
      <w:r w:rsidRPr="00FE3E4E">
        <w:rPr>
          <w:rFonts w:ascii="Arial" w:hAnsi="Arial" w:cs="Arial"/>
          <w:b/>
          <w:lang w:val="es-MX"/>
        </w:rPr>
        <w:t>Configuro mi carta de presentación de la siguiente manera:</w:t>
      </w:r>
    </w:p>
    <w:p w14:paraId="20E22675" w14:textId="77777777" w:rsidR="00FE7DC1" w:rsidRPr="00FE3E4E" w:rsidRDefault="00FE7DC1" w:rsidP="00FE7DC1">
      <w:pPr>
        <w:pStyle w:val="Prrafodelista"/>
        <w:tabs>
          <w:tab w:val="left" w:pos="4320"/>
          <w:tab w:val="left" w:pos="4485"/>
          <w:tab w:val="left" w:pos="5445"/>
        </w:tabs>
        <w:spacing w:after="0" w:line="240" w:lineRule="auto"/>
        <w:jc w:val="both"/>
        <w:rPr>
          <w:rFonts w:ascii="Arial" w:hAnsi="Arial" w:cs="Arial"/>
          <w:lang w:val="es-MX"/>
        </w:rPr>
      </w:pPr>
      <w:r w:rsidRPr="00D04DA8">
        <w:rPr>
          <w:rFonts w:ascii="Arial" w:hAnsi="Arial" w:cs="Arial"/>
          <w:b/>
          <w:lang w:val="es-MX"/>
        </w:rPr>
        <w:t>Márgenes:</w:t>
      </w:r>
      <w:r w:rsidRPr="00FE3E4E">
        <w:rPr>
          <w:rFonts w:ascii="Arial" w:hAnsi="Arial" w:cs="Arial"/>
          <w:lang w:val="es-MX"/>
        </w:rPr>
        <w:t xml:space="preserve"> Superior 4 cm, Inferior 2 cm, Izquierdo 3 cm y Derecho 2 cm.</w:t>
      </w:r>
    </w:p>
    <w:p w14:paraId="1EEA099B" w14:textId="77777777" w:rsidR="00FE7DC1" w:rsidRPr="00FE3E4E" w:rsidRDefault="00FE7DC1" w:rsidP="00FE7DC1">
      <w:pPr>
        <w:pStyle w:val="Prrafodelista"/>
        <w:tabs>
          <w:tab w:val="left" w:pos="4320"/>
          <w:tab w:val="left" w:pos="4485"/>
          <w:tab w:val="left" w:pos="5445"/>
        </w:tabs>
        <w:spacing w:after="0" w:line="240" w:lineRule="auto"/>
        <w:jc w:val="both"/>
        <w:rPr>
          <w:rFonts w:ascii="Arial" w:hAnsi="Arial" w:cs="Arial"/>
          <w:lang w:val="es-MX"/>
        </w:rPr>
      </w:pPr>
      <w:r w:rsidRPr="00D04DA8">
        <w:rPr>
          <w:rFonts w:ascii="Arial" w:hAnsi="Arial" w:cs="Arial"/>
          <w:b/>
          <w:lang w:val="es-MX"/>
        </w:rPr>
        <w:t>Tipo de letra o fuente:</w:t>
      </w:r>
      <w:r w:rsidRPr="00FE3E4E">
        <w:rPr>
          <w:rFonts w:ascii="Arial" w:hAnsi="Arial" w:cs="Arial"/>
          <w:lang w:val="es-MX"/>
        </w:rPr>
        <w:t xml:space="preserve"> Times New Román</w:t>
      </w:r>
    </w:p>
    <w:p w14:paraId="137F5481" w14:textId="77777777" w:rsidR="00FE7DC1" w:rsidRPr="00FE3E4E" w:rsidRDefault="00FE7DC1" w:rsidP="00FE7DC1">
      <w:pPr>
        <w:pStyle w:val="Prrafodelista"/>
        <w:tabs>
          <w:tab w:val="left" w:pos="4320"/>
          <w:tab w:val="left" w:pos="4485"/>
          <w:tab w:val="left" w:pos="5445"/>
        </w:tabs>
        <w:spacing w:after="0" w:line="240" w:lineRule="auto"/>
        <w:jc w:val="both"/>
        <w:rPr>
          <w:rFonts w:ascii="Arial" w:hAnsi="Arial" w:cs="Arial"/>
          <w:lang w:val="es-MX"/>
        </w:rPr>
      </w:pPr>
      <w:r w:rsidRPr="00D04DA8">
        <w:rPr>
          <w:rFonts w:ascii="Arial" w:hAnsi="Arial" w:cs="Arial"/>
          <w:b/>
          <w:lang w:val="es-MX"/>
        </w:rPr>
        <w:t>Tamaño de la letra o fuente:</w:t>
      </w:r>
      <w:r w:rsidRPr="00FE3E4E">
        <w:rPr>
          <w:rFonts w:ascii="Arial" w:hAnsi="Arial" w:cs="Arial"/>
          <w:lang w:val="es-MX"/>
        </w:rPr>
        <w:t xml:space="preserve"> 13</w:t>
      </w:r>
    </w:p>
    <w:p w14:paraId="16D9A07F" w14:textId="77777777" w:rsidR="00FE7DC1" w:rsidRPr="00FE3E4E" w:rsidRDefault="00FE7DC1" w:rsidP="00FE7DC1">
      <w:pPr>
        <w:pStyle w:val="Prrafodelista"/>
        <w:tabs>
          <w:tab w:val="left" w:pos="4320"/>
          <w:tab w:val="left" w:pos="4485"/>
          <w:tab w:val="left" w:pos="5445"/>
        </w:tabs>
        <w:spacing w:after="0" w:line="240" w:lineRule="auto"/>
        <w:jc w:val="both"/>
        <w:rPr>
          <w:rFonts w:ascii="Arial" w:hAnsi="Arial" w:cs="Arial"/>
          <w:lang w:val="es-MX"/>
        </w:rPr>
      </w:pPr>
      <w:r w:rsidRPr="00FE3E4E">
        <w:rPr>
          <w:rFonts w:ascii="Arial" w:hAnsi="Arial" w:cs="Arial"/>
          <w:lang w:val="es-MX"/>
        </w:rPr>
        <w:t xml:space="preserve">Justificar el texto. </w:t>
      </w:r>
    </w:p>
    <w:p w14:paraId="35EEF47D" w14:textId="77777777" w:rsidR="00FE7DC1" w:rsidRPr="00FE3E4E" w:rsidRDefault="00FE7DC1" w:rsidP="00FE7DC1">
      <w:pPr>
        <w:pStyle w:val="Prrafodelista"/>
        <w:tabs>
          <w:tab w:val="left" w:pos="4320"/>
          <w:tab w:val="left" w:pos="4485"/>
          <w:tab w:val="left" w:pos="5445"/>
        </w:tabs>
        <w:spacing w:after="0" w:line="240" w:lineRule="auto"/>
        <w:jc w:val="both"/>
        <w:rPr>
          <w:rFonts w:ascii="Arial" w:hAnsi="Arial" w:cs="Arial"/>
          <w:lang w:val="es-MX"/>
        </w:rPr>
      </w:pPr>
      <w:r w:rsidRPr="00FE3E4E">
        <w:rPr>
          <w:rFonts w:ascii="Arial" w:hAnsi="Arial" w:cs="Arial"/>
          <w:lang w:val="es-MX"/>
        </w:rPr>
        <w:t xml:space="preserve">En la carpeta </w:t>
      </w:r>
      <w:r w:rsidRPr="00B84BF8">
        <w:rPr>
          <w:rFonts w:ascii="Arial" w:hAnsi="Arial" w:cs="Arial"/>
          <w:lang w:val="es-MX"/>
        </w:rPr>
        <w:t xml:space="preserve">Herramientas de Trabajo en </w:t>
      </w:r>
      <w:r>
        <w:rPr>
          <w:rFonts w:ascii="Arial" w:hAnsi="Arial" w:cs="Arial"/>
          <w:lang w:val="es-MX"/>
        </w:rPr>
        <w:t xml:space="preserve">Guía 2 en </w:t>
      </w:r>
      <w:r w:rsidRPr="00B84BF8">
        <w:rPr>
          <w:rFonts w:ascii="Arial" w:hAnsi="Arial" w:cs="Arial"/>
          <w:lang w:val="es-MX"/>
        </w:rPr>
        <w:t>Google Drive</w:t>
      </w:r>
      <w:r w:rsidRPr="00FE3E4E">
        <w:rPr>
          <w:rFonts w:ascii="Arial" w:hAnsi="Arial" w:cs="Arial"/>
          <w:lang w:val="es-MX"/>
        </w:rPr>
        <w:t xml:space="preserve"> encontrara un archivo llamado “Carta de Presentación”, el cual le explicara cómo realizar esta, mostrando un ejemplo al final.</w:t>
      </w:r>
    </w:p>
    <w:p w14:paraId="2B263CC6" w14:textId="77777777" w:rsidR="00FE7DC1" w:rsidRDefault="00FE7DC1" w:rsidP="00FE7DC1">
      <w:pPr>
        <w:pStyle w:val="Prrafodelista"/>
        <w:tabs>
          <w:tab w:val="left" w:pos="4320"/>
          <w:tab w:val="left" w:pos="4485"/>
          <w:tab w:val="left" w:pos="5445"/>
        </w:tabs>
        <w:spacing w:after="0" w:line="240" w:lineRule="auto"/>
        <w:jc w:val="both"/>
        <w:rPr>
          <w:rFonts w:ascii="Arial" w:hAnsi="Arial" w:cs="Arial"/>
          <w:lang w:val="es-MX"/>
        </w:rPr>
      </w:pPr>
      <w:r w:rsidRPr="00FE3E4E">
        <w:rPr>
          <w:rFonts w:ascii="Arial" w:hAnsi="Arial" w:cs="Arial"/>
          <w:lang w:val="es-MX"/>
        </w:rPr>
        <w:t>Imprimir</w:t>
      </w:r>
      <w:r>
        <w:rPr>
          <w:rFonts w:ascii="Arial" w:hAnsi="Arial" w:cs="Arial"/>
          <w:lang w:val="es-MX"/>
        </w:rPr>
        <w:t>,</w:t>
      </w:r>
      <w:r w:rsidRPr="00FE3E4E">
        <w:rPr>
          <w:rFonts w:ascii="Arial" w:hAnsi="Arial" w:cs="Arial"/>
          <w:lang w:val="es-MX"/>
        </w:rPr>
        <w:t xml:space="preserve"> firmar y entregar al instructor para su calificación. </w:t>
      </w:r>
    </w:p>
    <w:p w14:paraId="74F637D7" w14:textId="77777777" w:rsidR="00FE7DC1" w:rsidRDefault="00FE7DC1" w:rsidP="00FE7DC1">
      <w:pPr>
        <w:pStyle w:val="Prrafodelista"/>
        <w:tabs>
          <w:tab w:val="left" w:pos="4320"/>
          <w:tab w:val="left" w:pos="4485"/>
          <w:tab w:val="left" w:pos="5445"/>
        </w:tabs>
        <w:spacing w:after="0" w:line="240" w:lineRule="auto"/>
        <w:jc w:val="both"/>
        <w:rPr>
          <w:rFonts w:ascii="Arial" w:hAnsi="Arial" w:cs="Arial"/>
          <w:lang w:val="es-MX"/>
        </w:rPr>
      </w:pPr>
    </w:p>
    <w:p w14:paraId="24C930FD" w14:textId="77777777" w:rsidR="00FE7DC1" w:rsidRDefault="00FE7DC1" w:rsidP="00B23F92">
      <w:pPr>
        <w:pStyle w:val="Prrafodelista"/>
        <w:numPr>
          <w:ilvl w:val="0"/>
          <w:numId w:val="9"/>
        </w:numPr>
        <w:tabs>
          <w:tab w:val="left" w:pos="4320"/>
          <w:tab w:val="left" w:pos="4485"/>
          <w:tab w:val="left" w:pos="5445"/>
        </w:tabs>
        <w:spacing w:after="0" w:line="240" w:lineRule="auto"/>
        <w:jc w:val="both"/>
        <w:rPr>
          <w:rFonts w:ascii="Arial" w:hAnsi="Arial" w:cs="Arial"/>
          <w:lang w:val="es-MX"/>
        </w:rPr>
      </w:pPr>
      <w:r w:rsidRPr="00494532">
        <w:rPr>
          <w:rFonts w:ascii="Arial" w:hAnsi="Arial" w:cs="Arial"/>
          <w:lang w:val="es-MX"/>
        </w:rPr>
        <w:t xml:space="preserve">El instructor realizara una exposición </w:t>
      </w:r>
      <w:r>
        <w:rPr>
          <w:rFonts w:ascii="Arial" w:hAnsi="Arial" w:cs="Arial"/>
          <w:lang w:val="es-MX"/>
        </w:rPr>
        <w:t xml:space="preserve">de ¿Qué es una hoja de vida? </w:t>
      </w:r>
      <w:r w:rsidRPr="00494532">
        <w:rPr>
          <w:rFonts w:ascii="Arial" w:hAnsi="Arial" w:cs="Arial"/>
          <w:lang w:val="es-MX"/>
        </w:rPr>
        <w:t>y ¿Cómo diligenciar de forma correcta una hoja de vida?; Diligenci</w:t>
      </w:r>
      <w:r>
        <w:rPr>
          <w:rFonts w:ascii="Arial" w:hAnsi="Arial" w:cs="Arial"/>
          <w:lang w:val="es-MX"/>
        </w:rPr>
        <w:t>o los dos archivos llamados “</w:t>
      </w:r>
      <w:r w:rsidRPr="00494532">
        <w:rPr>
          <w:rFonts w:ascii="Arial" w:hAnsi="Arial" w:cs="Arial"/>
          <w:lang w:val="es-MX"/>
        </w:rPr>
        <w:t>Hoja de Vida Personalizada” y “Hoja de vida formato SENA”, que se encuentran en la carpeta</w:t>
      </w:r>
      <w:r>
        <w:rPr>
          <w:rFonts w:ascii="Arial" w:hAnsi="Arial" w:cs="Arial"/>
          <w:lang w:val="es-MX"/>
        </w:rPr>
        <w:t xml:space="preserve"> Herramientas de Trabajo en Guía 1 en </w:t>
      </w:r>
      <w:r w:rsidRPr="00494532">
        <w:rPr>
          <w:rFonts w:ascii="Arial" w:hAnsi="Arial" w:cs="Arial"/>
          <w:lang w:val="es-MX"/>
        </w:rPr>
        <w:t>Google</w:t>
      </w:r>
      <w:r>
        <w:rPr>
          <w:rFonts w:ascii="Arial" w:hAnsi="Arial" w:cs="Arial"/>
          <w:lang w:val="es-MX"/>
        </w:rPr>
        <w:t xml:space="preserve"> Drive</w:t>
      </w:r>
      <w:r w:rsidRPr="00494532">
        <w:rPr>
          <w:rFonts w:ascii="Arial" w:hAnsi="Arial" w:cs="Arial"/>
          <w:lang w:val="es-MX"/>
        </w:rPr>
        <w:t>. Para finalizar diseño un formato básico de hoja de vida de estudiantes</w:t>
      </w:r>
      <w:r>
        <w:rPr>
          <w:rFonts w:ascii="Arial" w:hAnsi="Arial" w:cs="Arial"/>
          <w:lang w:val="es-MX"/>
        </w:rPr>
        <w:t xml:space="preserve"> para mi institución educativa.</w:t>
      </w:r>
    </w:p>
    <w:p w14:paraId="55691361" w14:textId="77777777" w:rsidR="00FE7DC1" w:rsidRPr="00494532" w:rsidRDefault="00FE7DC1" w:rsidP="00FE7DC1">
      <w:pPr>
        <w:pStyle w:val="Prrafodelista"/>
        <w:tabs>
          <w:tab w:val="left" w:pos="4320"/>
          <w:tab w:val="left" w:pos="4485"/>
          <w:tab w:val="left" w:pos="5445"/>
        </w:tabs>
        <w:spacing w:after="0" w:line="240" w:lineRule="auto"/>
        <w:jc w:val="both"/>
        <w:rPr>
          <w:rFonts w:ascii="Arial" w:hAnsi="Arial" w:cs="Arial"/>
          <w:lang w:val="es-MX"/>
        </w:rPr>
      </w:pPr>
    </w:p>
    <w:p w14:paraId="3B19564B" w14:textId="77777777" w:rsidR="00FE7DC1" w:rsidRDefault="00FE7DC1" w:rsidP="00B23F92">
      <w:pPr>
        <w:pStyle w:val="Prrafodelista"/>
        <w:numPr>
          <w:ilvl w:val="0"/>
          <w:numId w:val="9"/>
        </w:numPr>
        <w:tabs>
          <w:tab w:val="left" w:pos="4320"/>
          <w:tab w:val="left" w:pos="4485"/>
          <w:tab w:val="left" w:pos="5445"/>
        </w:tabs>
        <w:spacing w:after="0" w:line="240" w:lineRule="auto"/>
        <w:jc w:val="both"/>
        <w:rPr>
          <w:rFonts w:ascii="Arial" w:hAnsi="Arial" w:cs="Arial"/>
          <w:lang w:val="es-MX"/>
        </w:rPr>
      </w:pPr>
      <w:r w:rsidRPr="00494532">
        <w:rPr>
          <w:rFonts w:ascii="Arial" w:hAnsi="Arial" w:cs="Arial"/>
          <w:lang w:val="es-MX"/>
        </w:rPr>
        <w:t xml:space="preserve">Desarrollo una presentación en Microsoft PowerPoint, teniendo en cuenta los pasos dados en el archivo “Preservación Natural” que se encuentra en la carpeta </w:t>
      </w:r>
      <w:r>
        <w:rPr>
          <w:rFonts w:ascii="Arial" w:hAnsi="Arial" w:cs="Arial"/>
          <w:lang w:val="es-MX"/>
        </w:rPr>
        <w:t>Herramientas de Trabajo en Guía 1 en Google Drive</w:t>
      </w:r>
      <w:r w:rsidRPr="00494532">
        <w:rPr>
          <w:rFonts w:ascii="Arial" w:hAnsi="Arial" w:cs="Arial"/>
          <w:lang w:val="es-MX"/>
        </w:rPr>
        <w:t>.</w:t>
      </w:r>
    </w:p>
    <w:p w14:paraId="56103DDB" w14:textId="77777777" w:rsidR="00FE7DC1" w:rsidRPr="00676D87" w:rsidRDefault="00FE7DC1" w:rsidP="00FE7DC1">
      <w:pPr>
        <w:tabs>
          <w:tab w:val="left" w:pos="4320"/>
          <w:tab w:val="left" w:pos="4485"/>
          <w:tab w:val="left" w:pos="5445"/>
        </w:tabs>
        <w:spacing w:after="0" w:line="240" w:lineRule="auto"/>
        <w:jc w:val="both"/>
        <w:rPr>
          <w:rFonts w:ascii="Arial" w:hAnsi="Arial" w:cs="Arial"/>
          <w:lang w:val="es-MX"/>
        </w:rPr>
      </w:pPr>
    </w:p>
    <w:p w14:paraId="4821E6C1" w14:textId="77777777" w:rsidR="00FE7DC1" w:rsidRDefault="00FE7DC1" w:rsidP="00B23F92">
      <w:pPr>
        <w:pStyle w:val="Prrafodelista"/>
        <w:numPr>
          <w:ilvl w:val="0"/>
          <w:numId w:val="9"/>
        </w:numPr>
        <w:tabs>
          <w:tab w:val="left" w:pos="4320"/>
          <w:tab w:val="left" w:pos="4485"/>
          <w:tab w:val="left" w:pos="5445"/>
        </w:tabs>
        <w:spacing w:after="0" w:line="240" w:lineRule="auto"/>
        <w:jc w:val="both"/>
        <w:rPr>
          <w:rFonts w:ascii="Arial" w:hAnsi="Arial" w:cs="Arial"/>
          <w:lang w:val="es-MX"/>
        </w:rPr>
      </w:pPr>
      <w:r w:rsidRPr="00494532">
        <w:rPr>
          <w:rFonts w:ascii="Arial" w:hAnsi="Arial" w:cs="Arial"/>
          <w:lang w:val="es-MX"/>
        </w:rPr>
        <w:t>Realizo los ejercicios de Microsoft Excel que se encuentran en el archivo llamado “Ejercicios en Microsoft Excel”, ubicados en la carpeta</w:t>
      </w:r>
      <w:r>
        <w:rPr>
          <w:rFonts w:ascii="Arial" w:hAnsi="Arial" w:cs="Arial"/>
          <w:lang w:val="es-MX"/>
        </w:rPr>
        <w:t xml:space="preserve"> Herramientas de Trabajo en Guía 1 en Google Drive</w:t>
      </w:r>
      <w:r w:rsidRPr="00494532">
        <w:rPr>
          <w:rFonts w:ascii="Arial" w:hAnsi="Arial" w:cs="Arial"/>
          <w:lang w:val="es-MX"/>
        </w:rPr>
        <w:t>.</w:t>
      </w:r>
    </w:p>
    <w:p w14:paraId="579E5F0A" w14:textId="77777777" w:rsidR="00FE7DC1" w:rsidRDefault="00FE7DC1" w:rsidP="00FE7DC1">
      <w:pPr>
        <w:tabs>
          <w:tab w:val="left" w:pos="4320"/>
          <w:tab w:val="left" w:pos="4485"/>
          <w:tab w:val="left" w:pos="5445"/>
        </w:tabs>
        <w:spacing w:after="0" w:line="240" w:lineRule="auto"/>
        <w:jc w:val="both"/>
        <w:rPr>
          <w:rFonts w:ascii="Arial" w:hAnsi="Arial" w:cs="Arial"/>
          <w:lang w:val="es-MX"/>
        </w:rPr>
      </w:pPr>
    </w:p>
    <w:p w14:paraId="71B0F62B" w14:textId="77777777" w:rsidR="00FE7DC1" w:rsidRPr="00734D3E" w:rsidRDefault="00FE7DC1" w:rsidP="00FE7DC1">
      <w:pPr>
        <w:tabs>
          <w:tab w:val="left" w:pos="4320"/>
          <w:tab w:val="left" w:pos="4485"/>
          <w:tab w:val="left" w:pos="5445"/>
        </w:tabs>
        <w:spacing w:after="0" w:line="240" w:lineRule="auto"/>
        <w:jc w:val="both"/>
        <w:rPr>
          <w:rFonts w:ascii="Arial" w:hAnsi="Arial" w:cs="Arial"/>
          <w:lang w:val="es-MX"/>
        </w:rPr>
      </w:pPr>
      <w:r w:rsidRPr="00734D3E">
        <w:rPr>
          <w:rFonts w:ascii="Arial" w:hAnsi="Arial" w:cs="Arial"/>
          <w:lang w:val="es-MX"/>
        </w:rPr>
        <w:t>Nota: no olvide su</w:t>
      </w:r>
      <w:r>
        <w:rPr>
          <w:rFonts w:ascii="Arial" w:hAnsi="Arial" w:cs="Arial"/>
          <w:lang w:val="es-MX"/>
        </w:rPr>
        <w:t>bir sus archivos a Google Drive</w:t>
      </w:r>
      <w:r w:rsidRPr="00734D3E">
        <w:rPr>
          <w:rFonts w:ascii="Arial" w:hAnsi="Arial" w:cs="Arial"/>
          <w:lang w:val="es-MX"/>
        </w:rPr>
        <w:t>. Esta actividad será calificada por una lista de chequeo llamada “Lista Chequeo Desempeño y Producto Ofimática”.</w:t>
      </w:r>
    </w:p>
    <w:p w14:paraId="2CE0D346" w14:textId="77777777" w:rsidR="00FE7DC1" w:rsidRPr="00734D3E" w:rsidRDefault="00FE7DC1" w:rsidP="00FE7DC1">
      <w:pPr>
        <w:tabs>
          <w:tab w:val="left" w:pos="4320"/>
          <w:tab w:val="left" w:pos="4485"/>
          <w:tab w:val="left" w:pos="5445"/>
        </w:tabs>
        <w:spacing w:after="0" w:line="240" w:lineRule="auto"/>
        <w:jc w:val="both"/>
        <w:rPr>
          <w:rFonts w:ascii="Arial" w:hAnsi="Arial" w:cs="Arial"/>
          <w:lang w:val="es-MX"/>
        </w:rPr>
      </w:pPr>
    </w:p>
    <w:p w14:paraId="4815DD73" w14:textId="77777777" w:rsidR="00FE7DC1" w:rsidRPr="00597F47" w:rsidRDefault="00FE7DC1" w:rsidP="00B23F92">
      <w:pPr>
        <w:pStyle w:val="Prrafodelista"/>
        <w:numPr>
          <w:ilvl w:val="0"/>
          <w:numId w:val="8"/>
        </w:numPr>
        <w:tabs>
          <w:tab w:val="left" w:pos="4320"/>
          <w:tab w:val="left" w:pos="4485"/>
          <w:tab w:val="left" w:pos="5445"/>
        </w:tabs>
        <w:spacing w:after="0" w:line="240" w:lineRule="auto"/>
        <w:ind w:left="993" w:hanging="283"/>
        <w:jc w:val="both"/>
        <w:rPr>
          <w:rFonts w:ascii="Arial" w:hAnsi="Arial" w:cs="Arial"/>
          <w:bCs/>
          <w:iCs/>
          <w:lang w:val="es-MX"/>
        </w:rPr>
      </w:pPr>
      <w:r w:rsidRPr="00597F47">
        <w:rPr>
          <w:rFonts w:ascii="Arial" w:hAnsi="Arial" w:cs="Arial"/>
          <w:bCs/>
          <w:iCs/>
          <w:lang w:val="es-MX"/>
        </w:rPr>
        <w:t>Tiempo: 20 horas.</w:t>
      </w:r>
    </w:p>
    <w:p w14:paraId="09DD6763" w14:textId="77777777" w:rsidR="00FE7DC1" w:rsidRPr="00E24E21" w:rsidRDefault="00FE7DC1" w:rsidP="00B23F92">
      <w:pPr>
        <w:pStyle w:val="Prrafodelista"/>
        <w:numPr>
          <w:ilvl w:val="0"/>
          <w:numId w:val="8"/>
        </w:numPr>
        <w:tabs>
          <w:tab w:val="left" w:pos="4320"/>
          <w:tab w:val="left" w:pos="4485"/>
          <w:tab w:val="left" w:pos="5445"/>
        </w:tabs>
        <w:spacing w:line="240" w:lineRule="auto"/>
        <w:ind w:left="993" w:hanging="283"/>
        <w:jc w:val="both"/>
        <w:rPr>
          <w:rFonts w:ascii="Arial" w:hAnsi="Arial" w:cs="Arial"/>
          <w:bCs/>
          <w:iCs/>
          <w:lang w:val="es-MX"/>
        </w:rPr>
      </w:pPr>
      <w:r w:rsidRPr="00E24E21">
        <w:rPr>
          <w:rFonts w:ascii="Arial" w:hAnsi="Arial" w:cs="Arial"/>
          <w:color w:val="000000" w:themeColor="text1"/>
        </w:rPr>
        <w:t xml:space="preserve">Ambiente: Ambientes virtuales, Plataforma LMS </w:t>
      </w:r>
      <w:proofErr w:type="spellStart"/>
      <w:r w:rsidRPr="00E24E21">
        <w:rPr>
          <w:rFonts w:ascii="Arial" w:hAnsi="Arial" w:cs="Arial"/>
          <w:color w:val="000000" w:themeColor="text1"/>
        </w:rPr>
        <w:t>Territorium</w:t>
      </w:r>
      <w:proofErr w:type="spellEnd"/>
      <w:r w:rsidRPr="00E24E21">
        <w:rPr>
          <w:rFonts w:ascii="Arial" w:hAnsi="Arial" w:cs="Arial"/>
          <w:color w:val="000000" w:themeColor="text1"/>
        </w:rPr>
        <w:t xml:space="preserve"> / Salón I.E. </w:t>
      </w:r>
    </w:p>
    <w:p w14:paraId="0DD3F5F1" w14:textId="77777777" w:rsidR="00FE7DC1" w:rsidRDefault="00FE7DC1" w:rsidP="00B23F92">
      <w:pPr>
        <w:pStyle w:val="Prrafodelista"/>
        <w:numPr>
          <w:ilvl w:val="0"/>
          <w:numId w:val="8"/>
        </w:numPr>
        <w:spacing w:after="0" w:line="240" w:lineRule="auto"/>
        <w:ind w:left="993" w:hanging="283"/>
        <w:rPr>
          <w:rFonts w:ascii="Arial" w:hAnsi="Arial" w:cs="Arial"/>
          <w:color w:val="000000" w:themeColor="text1"/>
        </w:rPr>
      </w:pPr>
      <w:r w:rsidRPr="00E24E21">
        <w:rPr>
          <w:rFonts w:ascii="Arial" w:hAnsi="Arial" w:cs="Arial"/>
          <w:color w:val="000000" w:themeColor="text1"/>
        </w:rPr>
        <w:t>Recursos: Celular/ Internet/ PC, Video Beam o TV.</w:t>
      </w:r>
    </w:p>
    <w:p w14:paraId="178EE224" w14:textId="77777777" w:rsidR="00FE7DC1" w:rsidRDefault="00FE7DC1" w:rsidP="00FE7DC1">
      <w:pPr>
        <w:spacing w:after="0" w:line="240" w:lineRule="auto"/>
        <w:rPr>
          <w:rFonts w:ascii="Arial" w:hAnsi="Arial" w:cs="Arial"/>
          <w:color w:val="000000" w:themeColor="text1"/>
        </w:rPr>
      </w:pPr>
    </w:p>
    <w:p w14:paraId="5F862C68" w14:textId="77777777" w:rsidR="00FE7DC1" w:rsidRDefault="00FE7DC1" w:rsidP="00FE7DC1">
      <w:pPr>
        <w:spacing w:after="0" w:line="240" w:lineRule="auto"/>
        <w:rPr>
          <w:rFonts w:ascii="Arial" w:hAnsi="Arial" w:cs="Arial"/>
          <w:color w:val="000000" w:themeColor="text1"/>
        </w:rPr>
      </w:pPr>
    </w:p>
    <w:p w14:paraId="45E425C0" w14:textId="77777777" w:rsidR="007F097A" w:rsidRDefault="007F097A" w:rsidP="00DD7DE9">
      <w:pPr>
        <w:tabs>
          <w:tab w:val="left" w:pos="4320"/>
          <w:tab w:val="left" w:pos="4485"/>
          <w:tab w:val="left" w:pos="5445"/>
        </w:tabs>
        <w:spacing w:after="0" w:line="360" w:lineRule="auto"/>
        <w:ind w:left="360"/>
        <w:jc w:val="both"/>
        <w:rPr>
          <w:rFonts w:eastAsia="Arial" w:cs="Calibri"/>
          <w:bCs/>
        </w:rPr>
      </w:pPr>
    </w:p>
    <w:p w14:paraId="6946489D" w14:textId="77777777" w:rsidR="00FF1AF5" w:rsidRPr="00F51763" w:rsidRDefault="00FF1AF5" w:rsidP="00FF1AF5">
      <w:pPr>
        <w:tabs>
          <w:tab w:val="left" w:pos="4320"/>
          <w:tab w:val="left" w:pos="4485"/>
          <w:tab w:val="left" w:pos="5445"/>
        </w:tabs>
        <w:spacing w:after="0" w:line="360" w:lineRule="auto"/>
        <w:ind w:left="360"/>
        <w:jc w:val="both"/>
        <w:rPr>
          <w:rFonts w:eastAsia="Arial" w:cs="Calibri"/>
          <w:bCs/>
        </w:rPr>
      </w:pPr>
    </w:p>
    <w:p w14:paraId="11CF7DE0" w14:textId="2C12302B" w:rsidR="00DD7DE9" w:rsidRPr="00BB3966" w:rsidRDefault="00DD7DE9" w:rsidP="00DD7DE9">
      <w:pPr>
        <w:tabs>
          <w:tab w:val="left" w:pos="4320"/>
          <w:tab w:val="left" w:pos="4485"/>
          <w:tab w:val="left" w:pos="5445"/>
        </w:tabs>
        <w:spacing w:after="0" w:line="360" w:lineRule="auto"/>
        <w:ind w:left="360"/>
        <w:jc w:val="both"/>
        <w:rPr>
          <w:rFonts w:eastAsia="Arial" w:cs="Calibri"/>
          <w:b/>
        </w:rPr>
      </w:pPr>
      <w:r w:rsidRPr="00BB3966">
        <w:rPr>
          <w:rFonts w:eastAsia="Arial" w:cs="Calibri"/>
          <w:b/>
        </w:rPr>
        <w:t xml:space="preserve">Estrategias </w:t>
      </w:r>
      <w:r w:rsidR="000723CC" w:rsidRPr="00BB3966">
        <w:rPr>
          <w:rFonts w:eastAsia="Arial" w:cs="Calibri"/>
          <w:b/>
        </w:rPr>
        <w:t xml:space="preserve">o técnicas </w:t>
      </w:r>
      <w:r w:rsidRPr="00BB3966">
        <w:rPr>
          <w:rFonts w:eastAsia="Arial" w:cs="Calibri"/>
          <w:b/>
        </w:rPr>
        <w:t xml:space="preserve">didácticas activas:  </w:t>
      </w:r>
    </w:p>
    <w:p w14:paraId="70225301" w14:textId="77777777" w:rsidR="00EF0C4B" w:rsidRPr="00EF0C4B" w:rsidRDefault="00EF0C4B" w:rsidP="00B23F92">
      <w:pPr>
        <w:numPr>
          <w:ilvl w:val="0"/>
          <w:numId w:val="5"/>
        </w:numPr>
        <w:tabs>
          <w:tab w:val="left" w:pos="4320"/>
          <w:tab w:val="left" w:pos="4485"/>
          <w:tab w:val="left" w:pos="5445"/>
        </w:tabs>
        <w:spacing w:after="0" w:line="360" w:lineRule="auto"/>
        <w:jc w:val="both"/>
        <w:rPr>
          <w:rFonts w:eastAsia="Arial" w:cs="Calibri"/>
          <w:bCs/>
        </w:rPr>
      </w:pPr>
      <w:r w:rsidRPr="00EF0C4B">
        <w:rPr>
          <w:rFonts w:eastAsia="Arial" w:cs="Calibri"/>
          <w:bCs/>
        </w:rPr>
        <w:t>Interacción en plataforma: se podrá utilizar la herramienta chat del Campus Digital como principal forma de comunicación, adicionalmente se puede realizar vía correo electrónico.</w:t>
      </w:r>
    </w:p>
    <w:p w14:paraId="6FD738CF" w14:textId="77777777" w:rsidR="00EF0C4B" w:rsidRPr="00EF0C4B" w:rsidRDefault="00EF0C4B" w:rsidP="00B23F92">
      <w:pPr>
        <w:numPr>
          <w:ilvl w:val="0"/>
          <w:numId w:val="5"/>
        </w:numPr>
        <w:tabs>
          <w:tab w:val="left" w:pos="4320"/>
          <w:tab w:val="left" w:pos="4485"/>
          <w:tab w:val="left" w:pos="5445"/>
        </w:tabs>
        <w:spacing w:after="0" w:line="360" w:lineRule="auto"/>
        <w:jc w:val="both"/>
        <w:rPr>
          <w:rFonts w:eastAsia="Arial" w:cs="Calibri"/>
          <w:bCs/>
        </w:rPr>
      </w:pPr>
      <w:r w:rsidRPr="00EF0C4B">
        <w:rPr>
          <w:rFonts w:eastAsia="Arial" w:cs="Calibri"/>
          <w:bCs/>
        </w:rPr>
        <w:t>Actividades: se establecerán dos consignas en cada clase una formativa y otra sumativa, las cuales servirán de evidencia de los aprendizajes del estudiante.</w:t>
      </w:r>
    </w:p>
    <w:p w14:paraId="2EAB4952" w14:textId="77777777" w:rsidR="00EF0C4B" w:rsidRPr="00EF0C4B" w:rsidRDefault="00EF0C4B" w:rsidP="00B23F92">
      <w:pPr>
        <w:numPr>
          <w:ilvl w:val="0"/>
          <w:numId w:val="5"/>
        </w:numPr>
        <w:tabs>
          <w:tab w:val="left" w:pos="4320"/>
          <w:tab w:val="left" w:pos="4485"/>
          <w:tab w:val="left" w:pos="5445"/>
        </w:tabs>
        <w:spacing w:after="0" w:line="360" w:lineRule="auto"/>
        <w:jc w:val="both"/>
        <w:rPr>
          <w:rFonts w:eastAsia="Arial" w:cs="Calibri"/>
          <w:bCs/>
        </w:rPr>
      </w:pPr>
      <w:r w:rsidRPr="00EF0C4B">
        <w:rPr>
          <w:rFonts w:eastAsia="Arial" w:cs="Calibri"/>
          <w:bCs/>
        </w:rPr>
        <w:t>Seguimiento del participante: el seguimiento será constante, con el objetivo de acompañar y sostener el aprendizaje.</w:t>
      </w:r>
    </w:p>
    <w:p w14:paraId="364573CB" w14:textId="77777777" w:rsidR="00EF0C4B" w:rsidRPr="00F51763" w:rsidRDefault="00EF0C4B" w:rsidP="00DD7DE9">
      <w:pPr>
        <w:tabs>
          <w:tab w:val="left" w:pos="4320"/>
          <w:tab w:val="left" w:pos="4485"/>
          <w:tab w:val="left" w:pos="5445"/>
        </w:tabs>
        <w:spacing w:after="0" w:line="360" w:lineRule="auto"/>
        <w:ind w:left="360"/>
        <w:jc w:val="both"/>
        <w:rPr>
          <w:rFonts w:eastAsia="Arial" w:cs="Calibri"/>
          <w:bCs/>
        </w:rPr>
      </w:pPr>
    </w:p>
    <w:p w14:paraId="601CC2C1" w14:textId="77777777" w:rsidR="00DD7DE9"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Materiales de formación</w:t>
      </w:r>
    </w:p>
    <w:p w14:paraId="6E960838" w14:textId="4831B0E9" w:rsidR="00EF0C4B" w:rsidRPr="00EF0C4B" w:rsidRDefault="00EF0C4B" w:rsidP="00B23F92">
      <w:pPr>
        <w:numPr>
          <w:ilvl w:val="0"/>
          <w:numId w:val="5"/>
        </w:numPr>
        <w:tabs>
          <w:tab w:val="left" w:pos="4320"/>
          <w:tab w:val="left" w:pos="4485"/>
          <w:tab w:val="left" w:pos="5445"/>
        </w:tabs>
        <w:spacing w:after="0" w:line="360" w:lineRule="auto"/>
        <w:jc w:val="both"/>
        <w:rPr>
          <w:rFonts w:eastAsia="Arial" w:cs="Calibri"/>
          <w:bCs/>
        </w:rPr>
      </w:pPr>
      <w:bookmarkStart w:id="1" w:name="_Hlk169614741"/>
      <w:r w:rsidRPr="00EF0C4B">
        <w:rPr>
          <w:rFonts w:eastAsia="Arial" w:cs="Calibri"/>
          <w:bCs/>
        </w:rPr>
        <w:t xml:space="preserve">En cada sesión se proporcionarán </w:t>
      </w:r>
      <w:r w:rsidR="00BB3966">
        <w:rPr>
          <w:rFonts w:eastAsia="Arial" w:cs="Calibri"/>
          <w:bCs/>
        </w:rPr>
        <w:t xml:space="preserve">formulaciones </w:t>
      </w:r>
      <w:proofErr w:type="spellStart"/>
      <w:r w:rsidR="00BB3966">
        <w:rPr>
          <w:rFonts w:eastAsia="Arial" w:cs="Calibri"/>
          <w:bCs/>
        </w:rPr>
        <w:t>quimicas</w:t>
      </w:r>
      <w:proofErr w:type="spellEnd"/>
      <w:r w:rsidR="009045FA">
        <w:rPr>
          <w:rFonts w:eastAsia="Arial" w:cs="Calibri"/>
          <w:bCs/>
        </w:rPr>
        <w:t xml:space="preserve"> que se </w:t>
      </w:r>
      <w:proofErr w:type="gramStart"/>
      <w:r w:rsidR="009045FA">
        <w:rPr>
          <w:rFonts w:eastAsia="Arial" w:cs="Calibri"/>
          <w:bCs/>
        </w:rPr>
        <w:t>verificaran</w:t>
      </w:r>
      <w:proofErr w:type="gramEnd"/>
      <w:r w:rsidR="009045FA">
        <w:rPr>
          <w:rFonts w:eastAsia="Arial" w:cs="Calibri"/>
          <w:bCs/>
        </w:rPr>
        <w:t xml:space="preserve"> en clase y de igual manera se interactuara con el aprendiz para que analice escenarios posibles en sus áreas de desempeño</w:t>
      </w:r>
      <w:r w:rsidRPr="00EF0C4B">
        <w:rPr>
          <w:rFonts w:eastAsia="Arial" w:cs="Calibri"/>
          <w:bCs/>
        </w:rPr>
        <w:t>.</w:t>
      </w:r>
    </w:p>
    <w:bookmarkEnd w:id="1"/>
    <w:p w14:paraId="618E83FE" w14:textId="77777777" w:rsidR="00EF0C4B" w:rsidRDefault="00EF0C4B" w:rsidP="00DD7DE9">
      <w:pPr>
        <w:tabs>
          <w:tab w:val="left" w:pos="4320"/>
          <w:tab w:val="left" w:pos="4485"/>
          <w:tab w:val="left" w:pos="5445"/>
        </w:tabs>
        <w:spacing w:after="0" w:line="360" w:lineRule="auto"/>
        <w:ind w:left="360"/>
        <w:jc w:val="both"/>
        <w:rPr>
          <w:rFonts w:eastAsia="Arial" w:cs="Calibri"/>
          <w:bCs/>
        </w:rPr>
      </w:pPr>
    </w:p>
    <w:p w14:paraId="34C6B299" w14:textId="77777777" w:rsidR="00EF0C4B" w:rsidRPr="00F51763" w:rsidRDefault="00EF0C4B" w:rsidP="00DD7DE9">
      <w:pPr>
        <w:tabs>
          <w:tab w:val="left" w:pos="4320"/>
          <w:tab w:val="left" w:pos="4485"/>
          <w:tab w:val="left" w:pos="5445"/>
        </w:tabs>
        <w:spacing w:after="0" w:line="360" w:lineRule="auto"/>
        <w:ind w:left="360"/>
        <w:jc w:val="both"/>
        <w:rPr>
          <w:rFonts w:eastAsia="Arial" w:cs="Calibri"/>
          <w:bCs/>
        </w:rPr>
      </w:pPr>
    </w:p>
    <w:p w14:paraId="4A6851C9" w14:textId="77777777" w:rsidR="00DD7DE9"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lastRenderedPageBreak/>
        <w:t>Material de apoyo:</w:t>
      </w:r>
    </w:p>
    <w:p w14:paraId="39B11602" w14:textId="306CE92B" w:rsidR="00EF0C4B" w:rsidRDefault="00BB3966" w:rsidP="00B23F92">
      <w:pPr>
        <w:numPr>
          <w:ilvl w:val="0"/>
          <w:numId w:val="6"/>
        </w:numPr>
        <w:tabs>
          <w:tab w:val="left" w:pos="4320"/>
          <w:tab w:val="left" w:pos="4485"/>
          <w:tab w:val="left" w:pos="5445"/>
        </w:tabs>
        <w:spacing w:after="0" w:line="360" w:lineRule="auto"/>
        <w:jc w:val="both"/>
        <w:rPr>
          <w:rFonts w:eastAsia="Arial" w:cs="Calibri"/>
          <w:bCs/>
        </w:rPr>
      </w:pPr>
      <w:bookmarkStart w:id="2" w:name="_Hlk169614763"/>
      <w:r>
        <w:rPr>
          <w:rFonts w:eastAsia="Arial" w:cs="Calibri"/>
          <w:bCs/>
        </w:rPr>
        <w:t>Formulaciones de cada herbicida y su espectro de acción según el tipo de arvense a tratar</w:t>
      </w:r>
    </w:p>
    <w:tbl>
      <w:tblPr>
        <w:tblW w:w="0" w:type="dxa"/>
        <w:tblBorders>
          <w:top w:val="single" w:sz="6" w:space="0" w:color="CCCCCC"/>
          <w:left w:val="single" w:sz="6" w:space="0" w:color="CCCCCC"/>
          <w:bottom w:val="single" w:sz="6" w:space="0" w:color="CCCCCC"/>
          <w:right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2295"/>
        <w:gridCol w:w="2015"/>
        <w:gridCol w:w="2321"/>
        <w:gridCol w:w="2992"/>
      </w:tblGrid>
      <w:tr w:rsidR="00BB3966" w:rsidRPr="00BB3966" w14:paraId="6EE6E14C" w14:textId="77777777" w:rsidTr="00BB3966">
        <w:tc>
          <w:tcPr>
            <w:tcW w:w="0" w:type="auto"/>
            <w:tcBorders>
              <w:top w:val="single" w:sz="6" w:space="0" w:color="CCCCCC"/>
              <w:left w:val="single" w:sz="6" w:space="0" w:color="CCCCCC"/>
              <w:bottom w:val="single" w:sz="6" w:space="0" w:color="CCCCCC"/>
              <w:right w:val="single" w:sz="6" w:space="0" w:color="CCCCCC"/>
            </w:tcBorders>
            <w:shd w:val="clear" w:color="auto" w:fill="E6D9B8"/>
            <w:tcMar>
              <w:top w:w="75" w:type="dxa"/>
              <w:left w:w="75" w:type="dxa"/>
              <w:bottom w:w="75" w:type="dxa"/>
              <w:right w:w="75" w:type="dxa"/>
            </w:tcMar>
            <w:hideMark/>
          </w:tcPr>
          <w:p w14:paraId="315A71FA" w14:textId="77777777" w:rsidR="00BB3966" w:rsidRPr="00BB3966" w:rsidRDefault="00BB3966" w:rsidP="00BB3966">
            <w:pPr>
              <w:spacing w:before="240" w:after="0" w:line="237" w:lineRule="atLeast"/>
              <w:rPr>
                <w:rFonts w:ascii="Verdana" w:eastAsia="Times New Roman" w:hAnsi="Verdana"/>
                <w:b/>
                <w:bCs/>
                <w:color w:val="000000"/>
                <w:sz w:val="18"/>
                <w:szCs w:val="18"/>
                <w:lang w:eastAsia="es-CO"/>
              </w:rPr>
            </w:pPr>
            <w:r w:rsidRPr="00BB3966">
              <w:rPr>
                <w:rFonts w:ascii="Verdana" w:eastAsia="Times New Roman" w:hAnsi="Verdana"/>
                <w:b/>
                <w:bCs/>
                <w:color w:val="000000"/>
                <w:sz w:val="18"/>
                <w:szCs w:val="18"/>
                <w:lang w:eastAsia="es-CO"/>
              </w:rPr>
              <w:t>Ingrediente activo</w:t>
            </w:r>
            <w:r w:rsidRPr="00BB3966">
              <w:rPr>
                <w:rFonts w:ascii="Verdana" w:eastAsia="Times New Roman" w:hAnsi="Verdana"/>
                <w:b/>
                <w:bCs/>
                <w:color w:val="000000"/>
                <w:sz w:val="18"/>
                <w:szCs w:val="18"/>
                <w:vertAlign w:val="superscript"/>
                <w:lang w:eastAsia="es-CO"/>
              </w:rPr>
              <w:t>1</w:t>
            </w:r>
          </w:p>
        </w:tc>
        <w:tc>
          <w:tcPr>
            <w:tcW w:w="0" w:type="auto"/>
            <w:tcBorders>
              <w:top w:val="single" w:sz="6" w:space="0" w:color="CCCCCC"/>
              <w:left w:val="single" w:sz="6" w:space="0" w:color="CCCCCC"/>
              <w:bottom w:val="single" w:sz="6" w:space="0" w:color="CCCCCC"/>
              <w:right w:val="single" w:sz="6" w:space="0" w:color="CCCCCC"/>
            </w:tcBorders>
            <w:shd w:val="clear" w:color="auto" w:fill="E6D9B8"/>
            <w:tcMar>
              <w:top w:w="75" w:type="dxa"/>
              <w:left w:w="75" w:type="dxa"/>
              <w:bottom w:w="75" w:type="dxa"/>
              <w:right w:w="75" w:type="dxa"/>
            </w:tcMar>
            <w:hideMark/>
          </w:tcPr>
          <w:p w14:paraId="75D34993" w14:textId="77777777" w:rsidR="00BB3966" w:rsidRPr="00BB3966" w:rsidRDefault="00BB3966" w:rsidP="00BB3966">
            <w:pPr>
              <w:spacing w:before="240" w:after="0" w:line="237" w:lineRule="atLeast"/>
              <w:rPr>
                <w:rFonts w:ascii="Verdana" w:eastAsia="Times New Roman" w:hAnsi="Verdana"/>
                <w:b/>
                <w:bCs/>
                <w:color w:val="000000"/>
                <w:sz w:val="18"/>
                <w:szCs w:val="18"/>
                <w:lang w:eastAsia="es-CO"/>
              </w:rPr>
            </w:pPr>
            <w:r w:rsidRPr="00BB3966">
              <w:rPr>
                <w:rFonts w:ascii="Verdana" w:eastAsia="Times New Roman" w:hAnsi="Verdana"/>
                <w:b/>
                <w:bCs/>
                <w:color w:val="000000"/>
                <w:sz w:val="18"/>
                <w:szCs w:val="18"/>
                <w:lang w:eastAsia="es-CO"/>
              </w:rPr>
              <w:t>Malezas controladas</w:t>
            </w:r>
          </w:p>
        </w:tc>
        <w:tc>
          <w:tcPr>
            <w:tcW w:w="0" w:type="auto"/>
            <w:tcBorders>
              <w:top w:val="single" w:sz="6" w:space="0" w:color="CCCCCC"/>
              <w:left w:val="single" w:sz="6" w:space="0" w:color="CCCCCC"/>
              <w:bottom w:val="single" w:sz="6" w:space="0" w:color="CCCCCC"/>
              <w:right w:val="single" w:sz="6" w:space="0" w:color="CCCCCC"/>
            </w:tcBorders>
            <w:shd w:val="clear" w:color="auto" w:fill="E6D9B8"/>
            <w:tcMar>
              <w:top w:w="75" w:type="dxa"/>
              <w:left w:w="75" w:type="dxa"/>
              <w:bottom w:w="75" w:type="dxa"/>
              <w:right w:w="75" w:type="dxa"/>
            </w:tcMar>
            <w:hideMark/>
          </w:tcPr>
          <w:p w14:paraId="45BA90BA" w14:textId="77777777" w:rsidR="00BB3966" w:rsidRPr="00BB3966" w:rsidRDefault="00BB3966" w:rsidP="00BB3966">
            <w:pPr>
              <w:spacing w:before="240" w:after="0" w:line="237" w:lineRule="atLeast"/>
              <w:rPr>
                <w:rFonts w:ascii="Verdana" w:eastAsia="Times New Roman" w:hAnsi="Verdana"/>
                <w:b/>
                <w:bCs/>
                <w:color w:val="000000"/>
                <w:sz w:val="18"/>
                <w:szCs w:val="18"/>
                <w:lang w:eastAsia="es-CO"/>
              </w:rPr>
            </w:pPr>
            <w:r w:rsidRPr="00BB3966">
              <w:rPr>
                <w:rFonts w:ascii="Verdana" w:eastAsia="Times New Roman" w:hAnsi="Verdana"/>
                <w:b/>
                <w:bCs/>
                <w:color w:val="000000"/>
                <w:sz w:val="18"/>
                <w:szCs w:val="18"/>
                <w:lang w:eastAsia="es-CO"/>
              </w:rPr>
              <w:t>Dónde se utiliza</w:t>
            </w:r>
          </w:p>
        </w:tc>
        <w:tc>
          <w:tcPr>
            <w:tcW w:w="0" w:type="auto"/>
            <w:tcBorders>
              <w:top w:val="single" w:sz="6" w:space="0" w:color="CCCCCC"/>
              <w:left w:val="single" w:sz="6" w:space="0" w:color="CCCCCC"/>
              <w:bottom w:val="single" w:sz="6" w:space="0" w:color="CCCCCC"/>
              <w:right w:val="single" w:sz="6" w:space="0" w:color="CCCCCC"/>
            </w:tcBorders>
            <w:shd w:val="clear" w:color="auto" w:fill="E6D9B8"/>
            <w:tcMar>
              <w:top w:w="75" w:type="dxa"/>
              <w:left w:w="75" w:type="dxa"/>
              <w:bottom w:w="75" w:type="dxa"/>
              <w:right w:w="75" w:type="dxa"/>
            </w:tcMar>
            <w:hideMark/>
          </w:tcPr>
          <w:p w14:paraId="214F0105" w14:textId="77777777" w:rsidR="00BB3966" w:rsidRPr="00BB3966" w:rsidRDefault="00BB3966" w:rsidP="00BB3966">
            <w:pPr>
              <w:spacing w:before="240" w:after="0" w:line="237" w:lineRule="atLeast"/>
              <w:rPr>
                <w:rFonts w:ascii="Verdana" w:eastAsia="Times New Roman" w:hAnsi="Verdana"/>
                <w:b/>
                <w:bCs/>
                <w:color w:val="000000"/>
                <w:sz w:val="18"/>
                <w:szCs w:val="18"/>
                <w:lang w:eastAsia="es-CO"/>
              </w:rPr>
            </w:pPr>
            <w:r w:rsidRPr="00BB3966">
              <w:rPr>
                <w:rFonts w:ascii="Verdana" w:eastAsia="Times New Roman" w:hAnsi="Verdana"/>
                <w:b/>
                <w:bCs/>
                <w:color w:val="000000"/>
                <w:sz w:val="18"/>
                <w:szCs w:val="18"/>
                <w:lang w:eastAsia="es-CO"/>
              </w:rPr>
              <w:t>Notas</w:t>
            </w:r>
            <w:r w:rsidRPr="00BB3966">
              <w:rPr>
                <w:rFonts w:ascii="Verdana" w:eastAsia="Times New Roman" w:hAnsi="Verdana"/>
                <w:b/>
                <w:bCs/>
                <w:color w:val="000000"/>
                <w:sz w:val="18"/>
                <w:szCs w:val="18"/>
                <w:vertAlign w:val="superscript"/>
                <w:lang w:eastAsia="es-CO"/>
              </w:rPr>
              <w:t>2</w:t>
            </w:r>
          </w:p>
        </w:tc>
      </w:tr>
      <w:tr w:rsidR="00BB3966" w:rsidRPr="00BB3966" w14:paraId="5DF5827A" w14:textId="77777777" w:rsidTr="00BB3966">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2A5E2190"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proofErr w:type="spellStart"/>
            <w:r w:rsidRPr="00BB3966">
              <w:rPr>
                <w:rFonts w:ascii="Verdana" w:eastAsia="Times New Roman" w:hAnsi="Verdana"/>
                <w:b/>
                <w:bCs/>
                <w:color w:val="000000"/>
                <w:sz w:val="18"/>
                <w:szCs w:val="18"/>
                <w:lang w:eastAsia="es-CO"/>
              </w:rPr>
              <w:t>Glyphosate</w:t>
            </w:r>
            <w:proofErr w:type="spellEnd"/>
            <w:r w:rsidRPr="00BB3966">
              <w:rPr>
                <w:rFonts w:ascii="Verdana" w:eastAsia="Times New Roman" w:hAnsi="Verdana"/>
                <w:b/>
                <w:bCs/>
                <w:color w:val="000000"/>
                <w:sz w:val="18"/>
                <w:szCs w:val="18"/>
                <w:lang w:eastAsia="es-CO"/>
              </w:rPr>
              <w:t>:</w:t>
            </w:r>
            <w:r w:rsidRPr="00BB3966">
              <w:rPr>
                <w:rFonts w:ascii="Verdana" w:eastAsia="Times New Roman" w:hAnsi="Verdana"/>
                <w:color w:val="000000"/>
                <w:sz w:val="18"/>
                <w:szCs w:val="18"/>
                <w:lang w:eastAsia="es-CO"/>
              </w:rPr>
              <w:br/>
              <w:t xml:space="preserve">No selectivo, </w:t>
            </w:r>
            <w:proofErr w:type="spellStart"/>
            <w:r w:rsidRPr="00BB3966">
              <w:rPr>
                <w:rFonts w:ascii="Verdana" w:eastAsia="Times New Roman" w:hAnsi="Verdana"/>
                <w:color w:val="000000"/>
                <w:sz w:val="18"/>
                <w:szCs w:val="18"/>
                <w:lang w:eastAsia="es-CO"/>
              </w:rPr>
              <w:t>post-emergente</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783A5C03"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r w:rsidRPr="00BB3966">
              <w:rPr>
                <w:rFonts w:ascii="Verdana" w:eastAsia="Times New Roman" w:hAnsi="Verdana"/>
                <w:color w:val="000000"/>
                <w:sz w:val="18"/>
                <w:szCs w:val="18"/>
                <w:lang w:eastAsia="es-CO"/>
              </w:rPr>
              <w:t>La mayoría de las hojas anchas y gramíneas</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71E8E2F6"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r w:rsidRPr="00BB3966">
              <w:rPr>
                <w:rFonts w:ascii="Verdana" w:eastAsia="Times New Roman" w:hAnsi="Verdana"/>
                <w:color w:val="000000"/>
                <w:sz w:val="18"/>
                <w:szCs w:val="18"/>
                <w:lang w:eastAsia="es-CO"/>
              </w:rPr>
              <w:t>Muchas situaciones; para el control de grandes superficies y como tratamientos puntuales</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0E57EB96"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r w:rsidRPr="00BB3966">
              <w:rPr>
                <w:rFonts w:ascii="Verdana" w:eastAsia="Times New Roman" w:hAnsi="Verdana"/>
                <w:color w:val="000000"/>
                <w:sz w:val="18"/>
                <w:szCs w:val="18"/>
                <w:lang w:eastAsia="es-CO"/>
              </w:rPr>
              <w:t>Dañará otras plantas si el rocío entra en contacto con ellas</w:t>
            </w:r>
          </w:p>
        </w:tc>
      </w:tr>
      <w:tr w:rsidR="00BB3966" w:rsidRPr="00BB3966" w14:paraId="5DD8FFB2" w14:textId="77777777" w:rsidTr="00BB3966">
        <w:tc>
          <w:tcPr>
            <w:tcW w:w="0" w:type="auto"/>
            <w:tcBorders>
              <w:top w:val="single" w:sz="6" w:space="0" w:color="CCCCCC"/>
              <w:left w:val="single" w:sz="6" w:space="0" w:color="CCCCCC"/>
              <w:bottom w:val="single" w:sz="6" w:space="0" w:color="CCCCCC"/>
              <w:right w:val="single" w:sz="6" w:space="0" w:color="CCCCCC"/>
            </w:tcBorders>
            <w:shd w:val="clear" w:color="auto" w:fill="F0E9D8"/>
            <w:tcMar>
              <w:top w:w="75" w:type="dxa"/>
              <w:left w:w="75" w:type="dxa"/>
              <w:bottom w:w="75" w:type="dxa"/>
              <w:right w:w="75" w:type="dxa"/>
            </w:tcMar>
            <w:hideMark/>
          </w:tcPr>
          <w:p w14:paraId="2E9B69DF"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r w:rsidRPr="00BB3966">
              <w:rPr>
                <w:rFonts w:ascii="Verdana" w:eastAsia="Times New Roman" w:hAnsi="Verdana"/>
                <w:b/>
                <w:bCs/>
                <w:color w:val="000000"/>
                <w:sz w:val="18"/>
                <w:szCs w:val="18"/>
                <w:lang w:eastAsia="es-CO"/>
              </w:rPr>
              <w:t>Aceites vegetales:</w:t>
            </w:r>
            <w:r w:rsidRPr="00BB3966">
              <w:rPr>
                <w:rFonts w:ascii="Verdana" w:eastAsia="Times New Roman" w:hAnsi="Verdana"/>
                <w:color w:val="000000"/>
                <w:sz w:val="18"/>
                <w:szCs w:val="18"/>
                <w:lang w:eastAsia="es-CO"/>
              </w:rPr>
              <w:br/>
              <w:t xml:space="preserve">(como clavo, hierba de limón, </w:t>
            </w:r>
            <w:proofErr w:type="spellStart"/>
            <w:r w:rsidRPr="00BB3966">
              <w:rPr>
                <w:rFonts w:ascii="Verdana" w:eastAsia="Times New Roman" w:hAnsi="Verdana"/>
                <w:color w:val="000000"/>
                <w:sz w:val="18"/>
                <w:szCs w:val="18"/>
                <w:lang w:eastAsia="es-CO"/>
              </w:rPr>
              <w:t>eugenol</w:t>
            </w:r>
            <w:proofErr w:type="spellEnd"/>
            <w:r w:rsidRPr="00BB3966">
              <w:rPr>
                <w:rFonts w:ascii="Verdana" w:eastAsia="Times New Roman" w:hAnsi="Verdana"/>
                <w:color w:val="000000"/>
                <w:sz w:val="18"/>
                <w:szCs w:val="18"/>
                <w:lang w:eastAsia="es-CO"/>
              </w:rPr>
              <w:t xml:space="preserve"> y otros aceites). No selectivos, </w:t>
            </w:r>
            <w:proofErr w:type="spellStart"/>
            <w:r w:rsidRPr="00BB3966">
              <w:rPr>
                <w:rFonts w:ascii="Verdana" w:eastAsia="Times New Roman" w:hAnsi="Verdana"/>
                <w:color w:val="000000"/>
                <w:sz w:val="18"/>
                <w:szCs w:val="18"/>
                <w:lang w:eastAsia="es-CO"/>
              </w:rPr>
              <w:t>post-emergentes</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F0E9D8"/>
            <w:tcMar>
              <w:top w:w="75" w:type="dxa"/>
              <w:left w:w="75" w:type="dxa"/>
              <w:bottom w:w="75" w:type="dxa"/>
              <w:right w:w="75" w:type="dxa"/>
            </w:tcMar>
            <w:hideMark/>
          </w:tcPr>
          <w:p w14:paraId="1B396AE7"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r w:rsidRPr="00BB3966">
              <w:rPr>
                <w:rFonts w:ascii="Verdana" w:eastAsia="Times New Roman" w:hAnsi="Verdana"/>
                <w:color w:val="000000"/>
                <w:sz w:val="18"/>
                <w:szCs w:val="18"/>
                <w:lang w:eastAsia="es-CO"/>
              </w:rPr>
              <w:t>Hojas anchas jóvenes</w:t>
            </w:r>
          </w:p>
        </w:tc>
        <w:tc>
          <w:tcPr>
            <w:tcW w:w="0" w:type="auto"/>
            <w:tcBorders>
              <w:top w:val="single" w:sz="6" w:space="0" w:color="CCCCCC"/>
              <w:left w:val="single" w:sz="6" w:space="0" w:color="CCCCCC"/>
              <w:bottom w:val="single" w:sz="6" w:space="0" w:color="CCCCCC"/>
              <w:right w:val="single" w:sz="6" w:space="0" w:color="CCCCCC"/>
            </w:tcBorders>
            <w:shd w:val="clear" w:color="auto" w:fill="F0E9D8"/>
            <w:tcMar>
              <w:top w:w="75" w:type="dxa"/>
              <w:left w:w="75" w:type="dxa"/>
              <w:bottom w:w="75" w:type="dxa"/>
              <w:right w:w="75" w:type="dxa"/>
            </w:tcMar>
            <w:hideMark/>
          </w:tcPr>
          <w:p w14:paraId="04C6E00F"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r w:rsidRPr="00BB3966">
              <w:rPr>
                <w:rFonts w:ascii="Verdana" w:eastAsia="Times New Roman" w:hAnsi="Verdana"/>
                <w:color w:val="000000"/>
                <w:sz w:val="18"/>
                <w:szCs w:val="18"/>
                <w:lang w:eastAsia="es-CO"/>
              </w:rPr>
              <w:t>En grietas y hendiduras o como tratamientos localizados</w:t>
            </w:r>
          </w:p>
        </w:tc>
        <w:tc>
          <w:tcPr>
            <w:tcW w:w="0" w:type="auto"/>
            <w:tcBorders>
              <w:top w:val="single" w:sz="6" w:space="0" w:color="CCCCCC"/>
              <w:left w:val="single" w:sz="6" w:space="0" w:color="CCCCCC"/>
              <w:bottom w:val="single" w:sz="6" w:space="0" w:color="CCCCCC"/>
              <w:right w:val="single" w:sz="6" w:space="0" w:color="CCCCCC"/>
            </w:tcBorders>
            <w:shd w:val="clear" w:color="auto" w:fill="F0E9D8"/>
            <w:tcMar>
              <w:top w:w="75" w:type="dxa"/>
              <w:left w:w="75" w:type="dxa"/>
              <w:bottom w:w="75" w:type="dxa"/>
              <w:right w:w="75" w:type="dxa"/>
            </w:tcMar>
            <w:hideMark/>
          </w:tcPr>
          <w:p w14:paraId="5C8E6581"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r w:rsidRPr="00BB3966">
              <w:rPr>
                <w:rFonts w:ascii="Verdana" w:eastAsia="Times New Roman" w:hAnsi="Verdana"/>
                <w:color w:val="000000"/>
                <w:sz w:val="18"/>
                <w:szCs w:val="18"/>
                <w:lang w:eastAsia="es-CO"/>
              </w:rPr>
              <w:t>Orgánicamente aceptable; obra en contacto con material vegetal; se aplica mejor cuando las temperaturas son superiores a 70° F</w:t>
            </w:r>
          </w:p>
        </w:tc>
      </w:tr>
      <w:tr w:rsidR="00BB3966" w:rsidRPr="00BB3966" w14:paraId="0657B7A5" w14:textId="77777777" w:rsidTr="00BB3966">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68D636D7"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proofErr w:type="spellStart"/>
            <w:r w:rsidRPr="00BB3966">
              <w:rPr>
                <w:rFonts w:ascii="Verdana" w:eastAsia="Times New Roman" w:hAnsi="Verdana"/>
                <w:b/>
                <w:bCs/>
                <w:color w:val="000000"/>
                <w:sz w:val="18"/>
                <w:szCs w:val="18"/>
                <w:lang w:eastAsia="es-CO"/>
              </w:rPr>
              <w:t>Trifluralin</w:t>
            </w:r>
            <w:proofErr w:type="spellEnd"/>
            <w:r w:rsidRPr="00BB3966">
              <w:rPr>
                <w:rFonts w:ascii="Verdana" w:eastAsia="Times New Roman" w:hAnsi="Verdana"/>
                <w:b/>
                <w:bCs/>
                <w:color w:val="000000"/>
                <w:sz w:val="18"/>
                <w:szCs w:val="18"/>
                <w:lang w:eastAsia="es-CO"/>
              </w:rPr>
              <w:t>:</w:t>
            </w:r>
            <w:r w:rsidRPr="00BB3966">
              <w:rPr>
                <w:rFonts w:ascii="Verdana" w:eastAsia="Times New Roman" w:hAnsi="Verdana"/>
                <w:b/>
                <w:bCs/>
                <w:color w:val="000000"/>
                <w:sz w:val="18"/>
                <w:szCs w:val="18"/>
                <w:lang w:eastAsia="es-CO"/>
              </w:rPr>
              <w:br/>
            </w:r>
            <w:r w:rsidRPr="00BB3966">
              <w:rPr>
                <w:rFonts w:ascii="Verdana" w:eastAsia="Times New Roman" w:hAnsi="Verdana"/>
                <w:color w:val="000000"/>
                <w:sz w:val="18"/>
                <w:szCs w:val="18"/>
                <w:lang w:eastAsia="es-CO"/>
              </w:rPr>
              <w:t xml:space="preserve">Selectivo, </w:t>
            </w:r>
            <w:proofErr w:type="spellStart"/>
            <w:r w:rsidRPr="00BB3966">
              <w:rPr>
                <w:rFonts w:ascii="Verdana" w:eastAsia="Times New Roman" w:hAnsi="Verdana"/>
                <w:color w:val="000000"/>
                <w:sz w:val="18"/>
                <w:szCs w:val="18"/>
                <w:lang w:eastAsia="es-CO"/>
              </w:rPr>
              <w:t>pre-emergentes</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7D02B483"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r w:rsidRPr="00BB3966">
              <w:rPr>
                <w:rFonts w:ascii="Verdana" w:eastAsia="Times New Roman" w:hAnsi="Verdana"/>
                <w:color w:val="000000"/>
                <w:sz w:val="18"/>
                <w:szCs w:val="18"/>
                <w:lang w:eastAsia="es-CO"/>
              </w:rPr>
              <w:t>La mayoría de las malezas anuales</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6BD400B2"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r w:rsidRPr="00BB3966">
              <w:rPr>
                <w:rFonts w:ascii="Verdana" w:eastAsia="Times New Roman" w:hAnsi="Verdana"/>
                <w:color w:val="000000"/>
                <w:sz w:val="18"/>
                <w:szCs w:val="18"/>
                <w:lang w:eastAsia="es-CO"/>
              </w:rPr>
              <w:t>Jardines y césped</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3F2B974A"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r w:rsidRPr="00BB3966">
              <w:rPr>
                <w:rFonts w:ascii="Verdana" w:eastAsia="Times New Roman" w:hAnsi="Verdana"/>
                <w:color w:val="000000"/>
                <w:sz w:val="18"/>
                <w:szCs w:val="18"/>
                <w:lang w:eastAsia="es-CO"/>
              </w:rPr>
              <w:t>Riegue o cultive la tierra después de la aplicación, úsela después de que se establezcan las plantas del jardín</w:t>
            </w:r>
          </w:p>
        </w:tc>
      </w:tr>
      <w:tr w:rsidR="00BB3966" w:rsidRPr="00BB3966" w14:paraId="4A35CA3D" w14:textId="77777777" w:rsidTr="00BB3966">
        <w:tc>
          <w:tcPr>
            <w:tcW w:w="0" w:type="auto"/>
            <w:tcBorders>
              <w:top w:val="single" w:sz="6" w:space="0" w:color="CCCCCC"/>
              <w:left w:val="single" w:sz="6" w:space="0" w:color="CCCCCC"/>
              <w:bottom w:val="single" w:sz="6" w:space="0" w:color="CCCCCC"/>
              <w:right w:val="single" w:sz="6" w:space="0" w:color="CCCCCC"/>
            </w:tcBorders>
            <w:shd w:val="clear" w:color="auto" w:fill="F0E9D8"/>
            <w:tcMar>
              <w:top w:w="75" w:type="dxa"/>
              <w:left w:w="75" w:type="dxa"/>
              <w:bottom w:w="75" w:type="dxa"/>
              <w:right w:w="75" w:type="dxa"/>
            </w:tcMar>
            <w:hideMark/>
          </w:tcPr>
          <w:p w14:paraId="6E2CEC89"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proofErr w:type="spellStart"/>
            <w:r w:rsidRPr="00BB3966">
              <w:rPr>
                <w:rFonts w:ascii="Verdana" w:eastAsia="Times New Roman" w:hAnsi="Verdana"/>
                <w:b/>
                <w:bCs/>
                <w:color w:val="000000"/>
                <w:sz w:val="18"/>
                <w:szCs w:val="18"/>
                <w:lang w:eastAsia="es-CO"/>
              </w:rPr>
              <w:t>Benefin</w:t>
            </w:r>
            <w:proofErr w:type="spellEnd"/>
            <w:r w:rsidRPr="00BB3966">
              <w:rPr>
                <w:rFonts w:ascii="Verdana" w:eastAsia="Times New Roman" w:hAnsi="Verdana"/>
                <w:b/>
                <w:bCs/>
                <w:color w:val="000000"/>
                <w:sz w:val="18"/>
                <w:szCs w:val="18"/>
                <w:lang w:eastAsia="es-CO"/>
              </w:rPr>
              <w:t>:</w:t>
            </w:r>
            <w:r w:rsidRPr="00BB3966">
              <w:rPr>
                <w:rFonts w:ascii="Verdana" w:eastAsia="Times New Roman" w:hAnsi="Verdana"/>
                <w:color w:val="000000"/>
                <w:sz w:val="18"/>
                <w:szCs w:val="18"/>
                <w:lang w:eastAsia="es-CO"/>
              </w:rPr>
              <w:br/>
              <w:t xml:space="preserve">Selectivo, </w:t>
            </w:r>
            <w:proofErr w:type="spellStart"/>
            <w:r w:rsidRPr="00BB3966">
              <w:rPr>
                <w:rFonts w:ascii="Verdana" w:eastAsia="Times New Roman" w:hAnsi="Verdana"/>
                <w:color w:val="000000"/>
                <w:sz w:val="18"/>
                <w:szCs w:val="18"/>
                <w:lang w:eastAsia="es-CO"/>
              </w:rPr>
              <w:t>pre-emergente</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F0E9D8"/>
            <w:tcMar>
              <w:top w:w="75" w:type="dxa"/>
              <w:left w:w="75" w:type="dxa"/>
              <w:bottom w:w="75" w:type="dxa"/>
              <w:right w:w="75" w:type="dxa"/>
            </w:tcMar>
            <w:hideMark/>
          </w:tcPr>
          <w:p w14:paraId="4C7B3B6E"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r w:rsidRPr="00BB3966">
              <w:rPr>
                <w:rFonts w:ascii="Verdana" w:eastAsia="Times New Roman" w:hAnsi="Verdana"/>
                <w:color w:val="000000"/>
                <w:sz w:val="18"/>
                <w:szCs w:val="18"/>
                <w:lang w:eastAsia="es-CO"/>
              </w:rPr>
              <w:t>La mayoría de las malezas anuales</w:t>
            </w:r>
          </w:p>
        </w:tc>
        <w:tc>
          <w:tcPr>
            <w:tcW w:w="0" w:type="auto"/>
            <w:tcBorders>
              <w:top w:val="single" w:sz="6" w:space="0" w:color="CCCCCC"/>
              <w:left w:val="single" w:sz="6" w:space="0" w:color="CCCCCC"/>
              <w:bottom w:val="single" w:sz="6" w:space="0" w:color="CCCCCC"/>
              <w:right w:val="single" w:sz="6" w:space="0" w:color="CCCCCC"/>
            </w:tcBorders>
            <w:shd w:val="clear" w:color="auto" w:fill="F0E9D8"/>
            <w:tcMar>
              <w:top w:w="75" w:type="dxa"/>
              <w:left w:w="75" w:type="dxa"/>
              <w:bottom w:w="75" w:type="dxa"/>
              <w:right w:w="75" w:type="dxa"/>
            </w:tcMar>
            <w:hideMark/>
          </w:tcPr>
          <w:p w14:paraId="2EA3C7F3"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r w:rsidRPr="00BB3966">
              <w:rPr>
                <w:rFonts w:ascii="Verdana" w:eastAsia="Times New Roman" w:hAnsi="Verdana"/>
                <w:color w:val="000000"/>
                <w:sz w:val="18"/>
                <w:szCs w:val="18"/>
                <w:lang w:eastAsia="es-CO"/>
              </w:rPr>
              <w:t>Céspedes</w:t>
            </w:r>
          </w:p>
        </w:tc>
        <w:tc>
          <w:tcPr>
            <w:tcW w:w="0" w:type="auto"/>
            <w:tcBorders>
              <w:top w:val="single" w:sz="6" w:space="0" w:color="CCCCCC"/>
              <w:left w:val="single" w:sz="6" w:space="0" w:color="CCCCCC"/>
              <w:bottom w:val="single" w:sz="6" w:space="0" w:color="CCCCCC"/>
              <w:right w:val="single" w:sz="6" w:space="0" w:color="CCCCCC"/>
            </w:tcBorders>
            <w:shd w:val="clear" w:color="auto" w:fill="F0E9D8"/>
            <w:tcMar>
              <w:top w:w="75" w:type="dxa"/>
              <w:left w:w="75" w:type="dxa"/>
              <w:bottom w:w="75" w:type="dxa"/>
              <w:right w:w="75" w:type="dxa"/>
            </w:tcMar>
            <w:hideMark/>
          </w:tcPr>
          <w:p w14:paraId="5C3A78B6"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r w:rsidRPr="00BB3966">
              <w:rPr>
                <w:rFonts w:ascii="Verdana" w:eastAsia="Times New Roman" w:hAnsi="Verdana"/>
                <w:color w:val="000000"/>
                <w:sz w:val="18"/>
                <w:szCs w:val="18"/>
                <w:lang w:eastAsia="es-CO"/>
              </w:rPr>
              <w:t>A menudo se utiliza para el control de la hierba de cangrejo</w:t>
            </w:r>
          </w:p>
        </w:tc>
      </w:tr>
      <w:tr w:rsidR="00BB3966" w:rsidRPr="00BB3966" w14:paraId="432CF3FE" w14:textId="77777777" w:rsidTr="00BB3966">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0C9C6420"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proofErr w:type="spellStart"/>
            <w:r w:rsidRPr="00BB3966">
              <w:rPr>
                <w:rFonts w:ascii="Verdana" w:eastAsia="Times New Roman" w:hAnsi="Verdana"/>
                <w:b/>
                <w:bCs/>
                <w:color w:val="000000"/>
                <w:sz w:val="18"/>
                <w:szCs w:val="18"/>
                <w:lang w:eastAsia="es-CO"/>
              </w:rPr>
              <w:t>Dithiopyr</w:t>
            </w:r>
            <w:proofErr w:type="spellEnd"/>
            <w:r w:rsidRPr="00BB3966">
              <w:rPr>
                <w:rFonts w:ascii="Verdana" w:eastAsia="Times New Roman" w:hAnsi="Verdana"/>
                <w:b/>
                <w:bCs/>
                <w:color w:val="000000"/>
                <w:sz w:val="18"/>
                <w:szCs w:val="18"/>
                <w:lang w:eastAsia="es-CO"/>
              </w:rPr>
              <w:t>:</w:t>
            </w:r>
            <w:r w:rsidRPr="00BB3966">
              <w:rPr>
                <w:rFonts w:ascii="Verdana" w:eastAsia="Times New Roman" w:hAnsi="Verdana"/>
                <w:color w:val="000000"/>
                <w:sz w:val="18"/>
                <w:szCs w:val="18"/>
                <w:lang w:eastAsia="es-CO"/>
              </w:rPr>
              <w:br/>
              <w:t xml:space="preserve">Selectivo, </w:t>
            </w:r>
            <w:proofErr w:type="spellStart"/>
            <w:r w:rsidRPr="00BB3966">
              <w:rPr>
                <w:rFonts w:ascii="Verdana" w:eastAsia="Times New Roman" w:hAnsi="Verdana"/>
                <w:color w:val="000000"/>
                <w:sz w:val="18"/>
                <w:szCs w:val="18"/>
                <w:lang w:eastAsia="es-CO"/>
              </w:rPr>
              <w:t>pre-emergente</w:t>
            </w:r>
            <w:proofErr w:type="spellEnd"/>
            <w:r w:rsidRPr="00BB3966">
              <w:rPr>
                <w:rFonts w:ascii="Verdana" w:eastAsia="Times New Roman" w:hAnsi="Verdana"/>
                <w:color w:val="000000"/>
                <w:sz w:val="18"/>
                <w:szCs w:val="18"/>
                <w:lang w:eastAsia="es-CO"/>
              </w:rPr>
              <w:t>.</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66B9CA8F"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r w:rsidRPr="00BB3966">
              <w:rPr>
                <w:rFonts w:ascii="Verdana" w:eastAsia="Times New Roman" w:hAnsi="Verdana"/>
                <w:color w:val="000000"/>
                <w:sz w:val="18"/>
                <w:szCs w:val="18"/>
                <w:lang w:eastAsia="es-CO"/>
              </w:rPr>
              <w:t xml:space="preserve">Pasto cangrejo, pasto azul anual, </w:t>
            </w:r>
            <w:proofErr w:type="spellStart"/>
            <w:r w:rsidRPr="00BB3966">
              <w:rPr>
                <w:rFonts w:ascii="Verdana" w:eastAsia="Times New Roman" w:hAnsi="Verdana"/>
                <w:color w:val="000000"/>
                <w:sz w:val="18"/>
                <w:szCs w:val="18"/>
                <w:lang w:eastAsia="es-CO"/>
              </w:rPr>
              <w:t>oxalis</w:t>
            </w:r>
            <w:proofErr w:type="spellEnd"/>
            <w:r w:rsidRPr="00BB3966">
              <w:rPr>
                <w:rFonts w:ascii="Verdana" w:eastAsia="Times New Roman" w:hAnsi="Verdana"/>
                <w:color w:val="000000"/>
                <w:sz w:val="18"/>
                <w:szCs w:val="18"/>
                <w:lang w:eastAsia="es-CO"/>
              </w:rPr>
              <w:t xml:space="preserve">, </w:t>
            </w:r>
            <w:proofErr w:type="spellStart"/>
            <w:r w:rsidRPr="00BB3966">
              <w:rPr>
                <w:rFonts w:ascii="Verdana" w:eastAsia="Times New Roman" w:hAnsi="Verdana"/>
                <w:color w:val="000000"/>
                <w:sz w:val="18"/>
                <w:szCs w:val="18"/>
                <w:lang w:eastAsia="es-CO"/>
              </w:rPr>
              <w:t>eurforbio</w:t>
            </w:r>
            <w:proofErr w:type="spellEnd"/>
            <w:r w:rsidRPr="00BB3966">
              <w:rPr>
                <w:rFonts w:ascii="Verdana" w:eastAsia="Times New Roman" w:hAnsi="Verdana"/>
                <w:color w:val="000000"/>
                <w:sz w:val="18"/>
                <w:szCs w:val="18"/>
                <w:lang w:eastAsia="es-CO"/>
              </w:rPr>
              <w:t xml:space="preserve"> y otras malezas</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009CACDD"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r w:rsidRPr="00BB3966">
              <w:rPr>
                <w:rFonts w:ascii="Verdana" w:eastAsia="Times New Roman" w:hAnsi="Verdana"/>
                <w:color w:val="000000"/>
                <w:sz w:val="18"/>
                <w:szCs w:val="18"/>
                <w:lang w:eastAsia="es-CO"/>
              </w:rPr>
              <w:t>Céspedes y paisajes</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15A056C1"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r w:rsidRPr="00BB3966">
              <w:rPr>
                <w:rFonts w:ascii="Verdana" w:eastAsia="Times New Roman" w:hAnsi="Verdana"/>
                <w:color w:val="000000"/>
                <w:sz w:val="18"/>
                <w:szCs w:val="18"/>
                <w:lang w:eastAsia="es-CO"/>
              </w:rPr>
              <w:t>Seguro para su uso en la mayoría de las especies de césped</w:t>
            </w:r>
          </w:p>
        </w:tc>
      </w:tr>
      <w:tr w:rsidR="00BB3966" w:rsidRPr="00BB3966" w14:paraId="3EC96E11" w14:textId="77777777" w:rsidTr="00BB3966">
        <w:tc>
          <w:tcPr>
            <w:tcW w:w="0" w:type="auto"/>
            <w:tcBorders>
              <w:top w:val="single" w:sz="6" w:space="0" w:color="CCCCCC"/>
              <w:left w:val="single" w:sz="6" w:space="0" w:color="CCCCCC"/>
              <w:bottom w:val="single" w:sz="6" w:space="0" w:color="CCCCCC"/>
              <w:right w:val="single" w:sz="6" w:space="0" w:color="CCCCCC"/>
            </w:tcBorders>
            <w:shd w:val="clear" w:color="auto" w:fill="F0E9D8"/>
            <w:tcMar>
              <w:top w:w="75" w:type="dxa"/>
              <w:left w:w="75" w:type="dxa"/>
              <w:bottom w:w="75" w:type="dxa"/>
              <w:right w:w="75" w:type="dxa"/>
            </w:tcMar>
            <w:hideMark/>
          </w:tcPr>
          <w:p w14:paraId="2E99405D"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proofErr w:type="spellStart"/>
            <w:r w:rsidRPr="00BB3966">
              <w:rPr>
                <w:rFonts w:ascii="Verdana" w:eastAsia="Times New Roman" w:hAnsi="Verdana"/>
                <w:b/>
                <w:bCs/>
                <w:color w:val="000000"/>
                <w:sz w:val="18"/>
                <w:szCs w:val="18"/>
                <w:lang w:eastAsia="es-CO"/>
              </w:rPr>
              <w:t>Dicamba</w:t>
            </w:r>
            <w:proofErr w:type="spellEnd"/>
            <w:r w:rsidRPr="00BB3966">
              <w:rPr>
                <w:rFonts w:ascii="Verdana" w:eastAsia="Times New Roman" w:hAnsi="Verdana"/>
                <w:b/>
                <w:bCs/>
                <w:color w:val="000000"/>
                <w:sz w:val="18"/>
                <w:szCs w:val="18"/>
                <w:lang w:eastAsia="es-CO"/>
              </w:rPr>
              <w:t>:</w:t>
            </w:r>
            <w:r w:rsidRPr="00BB3966">
              <w:rPr>
                <w:rFonts w:ascii="Verdana" w:eastAsia="Times New Roman" w:hAnsi="Verdana"/>
                <w:b/>
                <w:bCs/>
                <w:color w:val="000000"/>
                <w:sz w:val="18"/>
                <w:szCs w:val="18"/>
                <w:lang w:eastAsia="es-CO"/>
              </w:rPr>
              <w:br/>
            </w:r>
            <w:r w:rsidRPr="00BB3966">
              <w:rPr>
                <w:rFonts w:ascii="Verdana" w:eastAsia="Times New Roman" w:hAnsi="Verdana"/>
                <w:color w:val="000000"/>
                <w:sz w:val="18"/>
                <w:szCs w:val="18"/>
                <w:lang w:eastAsia="es-CO"/>
              </w:rPr>
              <w:t xml:space="preserve">Selectivo, </w:t>
            </w:r>
            <w:proofErr w:type="spellStart"/>
            <w:r w:rsidRPr="00BB3966">
              <w:rPr>
                <w:rFonts w:ascii="Verdana" w:eastAsia="Times New Roman" w:hAnsi="Verdana"/>
                <w:color w:val="000000"/>
                <w:sz w:val="18"/>
                <w:szCs w:val="18"/>
                <w:lang w:eastAsia="es-CO"/>
              </w:rPr>
              <w:t>post-emergente</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F0E9D8"/>
            <w:tcMar>
              <w:top w:w="75" w:type="dxa"/>
              <w:left w:w="75" w:type="dxa"/>
              <w:bottom w:w="75" w:type="dxa"/>
              <w:right w:w="75" w:type="dxa"/>
            </w:tcMar>
            <w:hideMark/>
          </w:tcPr>
          <w:p w14:paraId="4846ECED"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r w:rsidRPr="00BB3966">
              <w:rPr>
                <w:rFonts w:ascii="Verdana" w:eastAsia="Times New Roman" w:hAnsi="Verdana"/>
                <w:color w:val="000000"/>
                <w:sz w:val="18"/>
                <w:szCs w:val="18"/>
                <w:lang w:eastAsia="es-CO"/>
              </w:rPr>
              <w:t>Malezas de hoja ancha</w:t>
            </w:r>
          </w:p>
        </w:tc>
        <w:tc>
          <w:tcPr>
            <w:tcW w:w="0" w:type="auto"/>
            <w:tcBorders>
              <w:top w:val="single" w:sz="6" w:space="0" w:color="CCCCCC"/>
              <w:left w:val="single" w:sz="6" w:space="0" w:color="CCCCCC"/>
              <w:bottom w:val="single" w:sz="6" w:space="0" w:color="CCCCCC"/>
              <w:right w:val="single" w:sz="6" w:space="0" w:color="CCCCCC"/>
            </w:tcBorders>
            <w:shd w:val="clear" w:color="auto" w:fill="F0E9D8"/>
            <w:tcMar>
              <w:top w:w="75" w:type="dxa"/>
              <w:left w:w="75" w:type="dxa"/>
              <w:bottom w:w="75" w:type="dxa"/>
              <w:right w:w="75" w:type="dxa"/>
            </w:tcMar>
            <w:hideMark/>
          </w:tcPr>
          <w:p w14:paraId="63FC2254"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r w:rsidRPr="00BB3966">
              <w:rPr>
                <w:rFonts w:ascii="Verdana" w:eastAsia="Times New Roman" w:hAnsi="Verdana"/>
                <w:color w:val="000000"/>
                <w:sz w:val="18"/>
                <w:szCs w:val="18"/>
                <w:lang w:eastAsia="es-CO"/>
              </w:rPr>
              <w:t>Céspedes</w:t>
            </w:r>
          </w:p>
        </w:tc>
        <w:tc>
          <w:tcPr>
            <w:tcW w:w="0" w:type="auto"/>
            <w:tcBorders>
              <w:top w:val="single" w:sz="6" w:space="0" w:color="CCCCCC"/>
              <w:left w:val="single" w:sz="6" w:space="0" w:color="CCCCCC"/>
              <w:bottom w:val="single" w:sz="6" w:space="0" w:color="CCCCCC"/>
              <w:right w:val="single" w:sz="6" w:space="0" w:color="CCCCCC"/>
            </w:tcBorders>
            <w:shd w:val="clear" w:color="auto" w:fill="F0E9D8"/>
            <w:tcMar>
              <w:top w:w="75" w:type="dxa"/>
              <w:left w:w="75" w:type="dxa"/>
              <w:bottom w:w="75" w:type="dxa"/>
              <w:right w:w="75" w:type="dxa"/>
            </w:tcMar>
            <w:hideMark/>
          </w:tcPr>
          <w:p w14:paraId="5ABDCF60"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r w:rsidRPr="00BB3966">
              <w:rPr>
                <w:rFonts w:ascii="Verdana" w:eastAsia="Times New Roman" w:hAnsi="Verdana"/>
                <w:color w:val="000000"/>
                <w:sz w:val="18"/>
                <w:szCs w:val="18"/>
                <w:lang w:eastAsia="es-CO"/>
              </w:rPr>
              <w:t>Controla el trébol, puede dañar las raíces de ciertas plantas ornamentales</w:t>
            </w:r>
          </w:p>
        </w:tc>
      </w:tr>
      <w:tr w:rsidR="00BB3966" w:rsidRPr="00BB3966" w14:paraId="187B057C" w14:textId="77777777" w:rsidTr="00BB3966">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509053FF"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proofErr w:type="spellStart"/>
            <w:r w:rsidRPr="00BB3966">
              <w:rPr>
                <w:rFonts w:ascii="Verdana" w:eastAsia="Times New Roman" w:hAnsi="Verdana"/>
                <w:b/>
                <w:bCs/>
                <w:color w:val="000000"/>
                <w:sz w:val="18"/>
                <w:szCs w:val="18"/>
                <w:lang w:eastAsia="es-CO"/>
              </w:rPr>
              <w:t>Fluazifop</w:t>
            </w:r>
            <w:proofErr w:type="spellEnd"/>
            <w:r w:rsidRPr="00BB3966">
              <w:rPr>
                <w:rFonts w:ascii="Verdana" w:eastAsia="Times New Roman" w:hAnsi="Verdana"/>
                <w:b/>
                <w:bCs/>
                <w:color w:val="000000"/>
                <w:sz w:val="18"/>
                <w:szCs w:val="18"/>
                <w:lang w:eastAsia="es-CO"/>
              </w:rPr>
              <w:t>:</w:t>
            </w:r>
            <w:r w:rsidRPr="00BB3966">
              <w:rPr>
                <w:rFonts w:ascii="Verdana" w:eastAsia="Times New Roman" w:hAnsi="Verdana"/>
                <w:color w:val="000000"/>
                <w:sz w:val="18"/>
                <w:szCs w:val="18"/>
                <w:lang w:eastAsia="es-CO"/>
              </w:rPr>
              <w:br/>
              <w:t xml:space="preserve">Selectivo, </w:t>
            </w:r>
            <w:proofErr w:type="spellStart"/>
            <w:r w:rsidRPr="00BB3966">
              <w:rPr>
                <w:rFonts w:ascii="Verdana" w:eastAsia="Times New Roman" w:hAnsi="Verdana"/>
                <w:color w:val="000000"/>
                <w:sz w:val="18"/>
                <w:szCs w:val="18"/>
                <w:lang w:eastAsia="es-CO"/>
              </w:rPr>
              <w:t>post-emergente</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4BF344F6"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r w:rsidRPr="00BB3966">
              <w:rPr>
                <w:rFonts w:ascii="Verdana" w:eastAsia="Times New Roman" w:hAnsi="Verdana"/>
                <w:color w:val="000000"/>
                <w:sz w:val="18"/>
                <w:szCs w:val="18"/>
                <w:lang w:eastAsia="es-CO"/>
              </w:rPr>
              <w:t>Gramíneas, incluida la bermuda</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4EA97DB7"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r w:rsidRPr="00BB3966">
              <w:rPr>
                <w:rFonts w:ascii="Verdana" w:eastAsia="Times New Roman" w:hAnsi="Verdana"/>
                <w:color w:val="000000"/>
                <w:sz w:val="18"/>
                <w:szCs w:val="18"/>
                <w:lang w:eastAsia="es-CO"/>
              </w:rPr>
              <w:t>Pastos, inclusive la grama de bermuda, en cobertura de plantas de hoja ancha o en canteros</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5748A1FB"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r w:rsidRPr="00BB3966">
              <w:rPr>
                <w:rFonts w:ascii="Verdana" w:eastAsia="Times New Roman" w:hAnsi="Verdana"/>
                <w:color w:val="000000"/>
                <w:sz w:val="18"/>
                <w:szCs w:val="18"/>
                <w:lang w:eastAsia="es-CO"/>
              </w:rPr>
              <w:t>Aplicar cuando las malezas estén creciendo activamente</w:t>
            </w:r>
          </w:p>
        </w:tc>
      </w:tr>
      <w:tr w:rsidR="00BB3966" w:rsidRPr="00BB3966" w14:paraId="198B2BC3" w14:textId="77777777" w:rsidTr="00BB3966">
        <w:tc>
          <w:tcPr>
            <w:tcW w:w="0" w:type="auto"/>
            <w:tcBorders>
              <w:top w:val="single" w:sz="6" w:space="0" w:color="CCCCCC"/>
              <w:left w:val="single" w:sz="6" w:space="0" w:color="CCCCCC"/>
              <w:bottom w:val="single" w:sz="6" w:space="0" w:color="CCCCCC"/>
              <w:right w:val="single" w:sz="6" w:space="0" w:color="CCCCCC"/>
            </w:tcBorders>
            <w:shd w:val="clear" w:color="auto" w:fill="F0E9D8"/>
            <w:tcMar>
              <w:top w:w="75" w:type="dxa"/>
              <w:left w:w="75" w:type="dxa"/>
              <w:bottom w:w="75" w:type="dxa"/>
              <w:right w:w="75" w:type="dxa"/>
            </w:tcMar>
            <w:hideMark/>
          </w:tcPr>
          <w:p w14:paraId="428E1DB8"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r w:rsidRPr="00BB3966">
              <w:rPr>
                <w:rFonts w:ascii="Verdana" w:eastAsia="Times New Roman" w:hAnsi="Verdana"/>
                <w:b/>
                <w:bCs/>
                <w:color w:val="000000"/>
                <w:sz w:val="18"/>
                <w:szCs w:val="18"/>
                <w:lang w:eastAsia="es-CO"/>
              </w:rPr>
              <w:lastRenderedPageBreak/>
              <w:t>2,4-D:</w:t>
            </w:r>
            <w:r w:rsidRPr="00BB3966">
              <w:rPr>
                <w:rFonts w:ascii="Verdana" w:eastAsia="Times New Roman" w:hAnsi="Verdana"/>
                <w:color w:val="000000"/>
                <w:sz w:val="18"/>
                <w:szCs w:val="18"/>
                <w:lang w:eastAsia="es-CO"/>
              </w:rPr>
              <w:br/>
            </w:r>
            <w:r w:rsidRPr="00BB3966">
              <w:rPr>
                <w:rFonts w:ascii="Verdana" w:eastAsia="Times New Roman" w:hAnsi="Verdana"/>
                <w:b/>
                <w:bCs/>
                <w:color w:val="000000"/>
                <w:sz w:val="18"/>
                <w:szCs w:val="18"/>
                <w:lang w:eastAsia="es-CO"/>
              </w:rPr>
              <w:t>Selectivo</w:t>
            </w:r>
            <w:r w:rsidRPr="00BB3966">
              <w:rPr>
                <w:rFonts w:ascii="Verdana" w:eastAsia="Times New Roman" w:hAnsi="Verdana"/>
                <w:color w:val="000000"/>
                <w:sz w:val="18"/>
                <w:szCs w:val="18"/>
                <w:lang w:eastAsia="es-CO"/>
              </w:rPr>
              <w:t xml:space="preserve">, </w:t>
            </w:r>
            <w:proofErr w:type="spellStart"/>
            <w:r w:rsidRPr="00BB3966">
              <w:rPr>
                <w:rFonts w:ascii="Verdana" w:eastAsia="Times New Roman" w:hAnsi="Verdana"/>
                <w:color w:val="000000"/>
                <w:sz w:val="18"/>
                <w:szCs w:val="18"/>
                <w:lang w:eastAsia="es-CO"/>
              </w:rPr>
              <w:t>post-emergente</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F0E9D8"/>
            <w:tcMar>
              <w:top w:w="75" w:type="dxa"/>
              <w:left w:w="75" w:type="dxa"/>
              <w:bottom w:w="75" w:type="dxa"/>
              <w:right w:w="75" w:type="dxa"/>
            </w:tcMar>
            <w:hideMark/>
          </w:tcPr>
          <w:p w14:paraId="6116F41C"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r w:rsidRPr="00BB3966">
              <w:rPr>
                <w:rFonts w:ascii="Verdana" w:eastAsia="Times New Roman" w:hAnsi="Verdana"/>
                <w:color w:val="000000"/>
                <w:sz w:val="18"/>
                <w:szCs w:val="18"/>
                <w:lang w:eastAsia="es-CO"/>
              </w:rPr>
              <w:t>Malezas de hoja ancha</w:t>
            </w:r>
          </w:p>
        </w:tc>
        <w:tc>
          <w:tcPr>
            <w:tcW w:w="0" w:type="auto"/>
            <w:tcBorders>
              <w:top w:val="single" w:sz="6" w:space="0" w:color="CCCCCC"/>
              <w:left w:val="single" w:sz="6" w:space="0" w:color="CCCCCC"/>
              <w:bottom w:val="single" w:sz="6" w:space="0" w:color="CCCCCC"/>
              <w:right w:val="single" w:sz="6" w:space="0" w:color="CCCCCC"/>
            </w:tcBorders>
            <w:shd w:val="clear" w:color="auto" w:fill="F0E9D8"/>
            <w:tcMar>
              <w:top w:w="75" w:type="dxa"/>
              <w:left w:w="75" w:type="dxa"/>
              <w:bottom w:w="75" w:type="dxa"/>
              <w:right w:w="75" w:type="dxa"/>
            </w:tcMar>
            <w:hideMark/>
          </w:tcPr>
          <w:p w14:paraId="489FAEF6"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r w:rsidRPr="00BB3966">
              <w:rPr>
                <w:rFonts w:ascii="Verdana" w:eastAsia="Times New Roman" w:hAnsi="Verdana"/>
                <w:color w:val="000000"/>
                <w:sz w:val="18"/>
                <w:szCs w:val="18"/>
                <w:lang w:eastAsia="es-CO"/>
              </w:rPr>
              <w:t>Céspedes</w:t>
            </w:r>
          </w:p>
        </w:tc>
        <w:tc>
          <w:tcPr>
            <w:tcW w:w="0" w:type="auto"/>
            <w:tcBorders>
              <w:top w:val="single" w:sz="6" w:space="0" w:color="CCCCCC"/>
              <w:left w:val="single" w:sz="6" w:space="0" w:color="CCCCCC"/>
              <w:bottom w:val="single" w:sz="6" w:space="0" w:color="CCCCCC"/>
              <w:right w:val="single" w:sz="6" w:space="0" w:color="CCCCCC"/>
            </w:tcBorders>
            <w:shd w:val="clear" w:color="auto" w:fill="F0E9D8"/>
            <w:tcMar>
              <w:top w:w="75" w:type="dxa"/>
              <w:left w:w="75" w:type="dxa"/>
              <w:bottom w:w="75" w:type="dxa"/>
              <w:right w:w="75" w:type="dxa"/>
            </w:tcMar>
            <w:hideMark/>
          </w:tcPr>
          <w:p w14:paraId="3107F693" w14:textId="77777777" w:rsidR="00BB3966" w:rsidRPr="00BB3966" w:rsidRDefault="00BB3966" w:rsidP="00BB3966">
            <w:pPr>
              <w:spacing w:before="240" w:after="0" w:line="237" w:lineRule="atLeast"/>
              <w:rPr>
                <w:rFonts w:ascii="Verdana" w:eastAsia="Times New Roman" w:hAnsi="Verdana"/>
                <w:color w:val="000000"/>
                <w:sz w:val="18"/>
                <w:szCs w:val="18"/>
                <w:lang w:eastAsia="es-CO"/>
              </w:rPr>
            </w:pPr>
            <w:r w:rsidRPr="00BB3966">
              <w:rPr>
                <w:rFonts w:ascii="Verdana" w:eastAsia="Times New Roman" w:hAnsi="Verdana"/>
                <w:color w:val="000000"/>
                <w:sz w:val="18"/>
                <w:szCs w:val="18"/>
                <w:lang w:eastAsia="es-CO"/>
              </w:rPr>
              <w:t>Viaja a través del sistema de la planta para matar a toda la planta</w:t>
            </w:r>
          </w:p>
        </w:tc>
      </w:tr>
    </w:tbl>
    <w:p w14:paraId="10102FF8" w14:textId="77777777" w:rsidR="00BB3966" w:rsidRPr="00EF0C4B" w:rsidRDefault="00BB3966" w:rsidP="00BB3966">
      <w:pPr>
        <w:tabs>
          <w:tab w:val="left" w:pos="4320"/>
          <w:tab w:val="left" w:pos="4485"/>
          <w:tab w:val="left" w:pos="5445"/>
        </w:tabs>
        <w:spacing w:after="0" w:line="360" w:lineRule="auto"/>
        <w:jc w:val="both"/>
        <w:rPr>
          <w:rFonts w:eastAsia="Arial" w:cs="Calibri"/>
          <w:bCs/>
        </w:rPr>
      </w:pPr>
    </w:p>
    <w:bookmarkEnd w:id="2"/>
    <w:p w14:paraId="36BE8626" w14:textId="77777777" w:rsidR="00EF0C4B" w:rsidRPr="00F51763" w:rsidRDefault="00EF0C4B" w:rsidP="00DD7DE9">
      <w:pPr>
        <w:tabs>
          <w:tab w:val="left" w:pos="4320"/>
          <w:tab w:val="left" w:pos="4485"/>
          <w:tab w:val="left" w:pos="5445"/>
        </w:tabs>
        <w:spacing w:after="0" w:line="360" w:lineRule="auto"/>
        <w:ind w:left="360"/>
        <w:jc w:val="both"/>
        <w:rPr>
          <w:rFonts w:eastAsia="Arial" w:cs="Calibri"/>
          <w:bCs/>
        </w:rPr>
      </w:pPr>
    </w:p>
    <w:p w14:paraId="1F166689" w14:textId="43E35124"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Duración de la actividad:  </w:t>
      </w:r>
      <w:r w:rsidR="00EF0C4B">
        <w:rPr>
          <w:rFonts w:eastAsia="Arial" w:cs="Calibri"/>
          <w:bCs/>
        </w:rPr>
        <w:t xml:space="preserve">25 </w:t>
      </w:r>
      <w:r w:rsidRPr="00F51763">
        <w:rPr>
          <w:rFonts w:eastAsia="Arial" w:cs="Calibri"/>
          <w:bCs/>
        </w:rPr>
        <w:t>horas.</w:t>
      </w:r>
    </w:p>
    <w:p w14:paraId="3E152328" w14:textId="354E43E6" w:rsidR="00F51763" w:rsidRDefault="00F51763">
      <w:pPr>
        <w:spacing w:after="0" w:line="240" w:lineRule="auto"/>
        <w:rPr>
          <w:rFonts w:cs="Calibri"/>
          <w:sz w:val="24"/>
          <w:szCs w:val="24"/>
          <w:lang w:val="es-MX"/>
        </w:rPr>
      </w:pPr>
    </w:p>
    <w:p w14:paraId="1ECBC812" w14:textId="470D24CF" w:rsidR="003B493D" w:rsidRPr="00F51763" w:rsidRDefault="00FE7202" w:rsidP="00451A05">
      <w:pPr>
        <w:spacing w:after="0" w:line="360" w:lineRule="auto"/>
        <w:jc w:val="both"/>
        <w:rPr>
          <w:rFonts w:cs="Calibri"/>
          <w:b/>
          <w:bCs/>
          <w:sz w:val="24"/>
          <w:szCs w:val="24"/>
        </w:rPr>
      </w:pPr>
      <w:r w:rsidRPr="00F51763">
        <w:rPr>
          <w:rFonts w:cs="Calibri"/>
          <w:b/>
          <w:bCs/>
          <w:sz w:val="24"/>
          <w:szCs w:val="24"/>
        </w:rPr>
        <w:t xml:space="preserve">3.3 </w:t>
      </w:r>
      <w:r w:rsidR="00CC084F" w:rsidRPr="00F51763">
        <w:rPr>
          <w:rFonts w:cs="Calibri"/>
          <w:b/>
          <w:bCs/>
          <w:sz w:val="24"/>
          <w:szCs w:val="24"/>
        </w:rPr>
        <w:t xml:space="preserve">Actividades de </w:t>
      </w:r>
      <w:r w:rsidR="09EDA5A2" w:rsidRPr="00F51763">
        <w:rPr>
          <w:rFonts w:cs="Calibri"/>
          <w:b/>
          <w:bCs/>
          <w:sz w:val="24"/>
          <w:szCs w:val="24"/>
        </w:rPr>
        <w:t>apropiación</w:t>
      </w:r>
      <w:r w:rsidR="00CC084F" w:rsidRPr="00F51763">
        <w:rPr>
          <w:rFonts w:cs="Calibri"/>
          <w:b/>
          <w:bCs/>
          <w:sz w:val="24"/>
          <w:szCs w:val="24"/>
        </w:rPr>
        <w:t xml:space="preserve">: </w:t>
      </w:r>
    </w:p>
    <w:p w14:paraId="7D2A175B" w14:textId="77777777" w:rsidR="00FE7DC1" w:rsidRPr="00FB1EEF" w:rsidRDefault="00FE7DC1" w:rsidP="00FE7DC1">
      <w:pPr>
        <w:tabs>
          <w:tab w:val="left" w:pos="4320"/>
          <w:tab w:val="left" w:pos="4485"/>
          <w:tab w:val="left" w:pos="5445"/>
        </w:tabs>
        <w:spacing w:after="0" w:line="240" w:lineRule="auto"/>
        <w:jc w:val="both"/>
        <w:rPr>
          <w:rFonts w:ascii="Arial" w:hAnsi="Arial" w:cs="Arial"/>
          <w:lang w:val="es-MX"/>
        </w:rPr>
      </w:pPr>
      <w:r w:rsidRPr="00FB1EEF">
        <w:rPr>
          <w:rFonts w:ascii="Arial" w:hAnsi="Arial" w:cs="Arial"/>
          <w:b/>
          <w:i/>
          <w:u w:val="single"/>
          <w:lang w:val="es-MX"/>
        </w:rPr>
        <w:t>Actividad N</w:t>
      </w:r>
      <w:r>
        <w:rPr>
          <w:rFonts w:ascii="Arial" w:hAnsi="Arial" w:cs="Arial"/>
          <w:b/>
          <w:i/>
          <w:u w:val="single"/>
          <w:lang w:val="es-MX"/>
        </w:rPr>
        <w:t>°</w:t>
      </w:r>
      <w:r w:rsidRPr="00FB1EEF">
        <w:rPr>
          <w:rFonts w:ascii="Arial" w:hAnsi="Arial" w:cs="Arial"/>
          <w:b/>
          <w:i/>
          <w:u w:val="single"/>
          <w:lang w:val="es-MX"/>
        </w:rPr>
        <w:t>2:</w:t>
      </w:r>
      <w:r w:rsidRPr="00FB1EEF">
        <w:rPr>
          <w:rFonts w:ascii="Arial" w:hAnsi="Arial" w:cs="Arial"/>
          <w:color w:val="C00000"/>
          <w:lang w:val="es-MX"/>
        </w:rPr>
        <w:t xml:space="preserve"> </w:t>
      </w:r>
      <w:r w:rsidRPr="00FB1EEF">
        <w:rPr>
          <w:rFonts w:ascii="Arial" w:hAnsi="Arial" w:cs="Arial"/>
          <w:lang w:val="es-MX"/>
        </w:rPr>
        <w:t xml:space="preserve">Respetar los principios de procedencia y la divulgación de los documentos personales y empresariales, según las normas vigentes.  </w:t>
      </w:r>
    </w:p>
    <w:p w14:paraId="52CEEE27" w14:textId="77777777" w:rsidR="00FE7DC1" w:rsidRPr="00FB1EEF" w:rsidRDefault="00FE7DC1" w:rsidP="00FE7DC1">
      <w:pPr>
        <w:tabs>
          <w:tab w:val="left" w:pos="4320"/>
          <w:tab w:val="left" w:pos="4485"/>
          <w:tab w:val="left" w:pos="5445"/>
        </w:tabs>
        <w:spacing w:after="0" w:line="240" w:lineRule="auto"/>
        <w:jc w:val="both"/>
        <w:rPr>
          <w:rFonts w:ascii="Arial" w:hAnsi="Arial" w:cs="Arial"/>
          <w:b/>
          <w:sz w:val="16"/>
          <w:lang w:val="es-MX"/>
        </w:rPr>
      </w:pPr>
    </w:p>
    <w:p w14:paraId="67931DD1" w14:textId="77777777" w:rsidR="00FE7DC1" w:rsidRPr="00FB1EEF" w:rsidRDefault="00FE7DC1" w:rsidP="00FE7DC1">
      <w:pPr>
        <w:tabs>
          <w:tab w:val="left" w:pos="4320"/>
          <w:tab w:val="left" w:pos="4485"/>
          <w:tab w:val="left" w:pos="5445"/>
        </w:tabs>
        <w:spacing w:after="0" w:line="240" w:lineRule="auto"/>
        <w:jc w:val="both"/>
        <w:rPr>
          <w:rFonts w:ascii="Arial" w:hAnsi="Arial" w:cs="Arial"/>
          <w:lang w:val="es-MX"/>
        </w:rPr>
      </w:pPr>
      <w:r w:rsidRPr="00FB1EEF">
        <w:rPr>
          <w:rFonts w:ascii="Arial" w:hAnsi="Arial" w:cs="Arial"/>
          <w:b/>
          <w:i/>
          <w:u w:val="single"/>
          <w:lang w:val="es-MX"/>
        </w:rPr>
        <w:t>Descripción de la Actividad:</w:t>
      </w:r>
      <w:r w:rsidRPr="00FB1EEF">
        <w:rPr>
          <w:rFonts w:ascii="Arial" w:hAnsi="Arial" w:cs="Arial"/>
          <w:lang w:val="es-MX"/>
        </w:rPr>
        <w:t xml:space="preserve"> Juan Cárcamo Tecnólogo en Operaciones Comerciales y Financiera, trabaja en el área contable del Banco Oriental, actualmente lo consideran como un empleado modelo, ya que cumple con todas sus funciones respecto a su cargo, lleva 10 años en su puesto de trabajo. Juan durante este tiempo viene ahorrando porque quiere independizarse y crear una microempresa de préstamos.</w:t>
      </w:r>
    </w:p>
    <w:p w14:paraId="11EBB7FD" w14:textId="77777777" w:rsidR="00FE7DC1" w:rsidRPr="00FB1EEF" w:rsidRDefault="00FE7DC1" w:rsidP="00FE7DC1">
      <w:pPr>
        <w:tabs>
          <w:tab w:val="left" w:pos="4320"/>
          <w:tab w:val="left" w:pos="4485"/>
          <w:tab w:val="left" w:pos="5445"/>
        </w:tabs>
        <w:spacing w:after="0" w:line="240" w:lineRule="auto"/>
        <w:jc w:val="both"/>
        <w:rPr>
          <w:rFonts w:ascii="Arial" w:hAnsi="Arial" w:cs="Arial"/>
          <w:lang w:val="es-MX"/>
        </w:rPr>
      </w:pPr>
      <w:r w:rsidRPr="00FB1EEF">
        <w:rPr>
          <w:rFonts w:ascii="Arial" w:hAnsi="Arial" w:cs="Arial"/>
          <w:lang w:val="es-MX"/>
        </w:rPr>
        <w:t>Juan decide renunciar para cumplir su sueño de montar su propia microempresa, antes de esto el considera llevarse copias de los formatos contables del banco oriental, y aplicarlos en su negocio.</w:t>
      </w:r>
    </w:p>
    <w:p w14:paraId="1AFE2F51" w14:textId="77777777" w:rsidR="00FE7DC1" w:rsidRPr="00FB1EEF" w:rsidRDefault="00FE7DC1" w:rsidP="00FE7DC1">
      <w:pPr>
        <w:tabs>
          <w:tab w:val="left" w:pos="4320"/>
          <w:tab w:val="left" w:pos="4485"/>
          <w:tab w:val="left" w:pos="5445"/>
        </w:tabs>
        <w:spacing w:after="0" w:line="240" w:lineRule="auto"/>
        <w:jc w:val="both"/>
        <w:rPr>
          <w:rFonts w:ascii="Arial" w:hAnsi="Arial" w:cs="Arial"/>
          <w:lang w:val="es-MX"/>
        </w:rPr>
      </w:pPr>
      <w:r w:rsidRPr="00FB1EEF">
        <w:rPr>
          <w:rFonts w:ascii="Arial" w:hAnsi="Arial" w:cs="Arial"/>
          <w:lang w:val="es-MX"/>
        </w:rPr>
        <w:t>El gerente del Banco Oriental se percata de lo acontecido y demanda legalmente a Juan, por derecho de autor y robo de información.</w:t>
      </w:r>
    </w:p>
    <w:p w14:paraId="2469F811" w14:textId="77777777" w:rsidR="00FE7DC1" w:rsidRPr="00FB1EEF" w:rsidRDefault="00FE7DC1" w:rsidP="00FE7DC1">
      <w:pPr>
        <w:tabs>
          <w:tab w:val="left" w:pos="4320"/>
          <w:tab w:val="left" w:pos="4485"/>
          <w:tab w:val="left" w:pos="5445"/>
        </w:tabs>
        <w:spacing w:after="0" w:line="240" w:lineRule="auto"/>
        <w:jc w:val="both"/>
        <w:rPr>
          <w:rFonts w:ascii="Arial" w:hAnsi="Arial" w:cs="Arial"/>
          <w:sz w:val="16"/>
          <w:lang w:val="es-MX"/>
        </w:rPr>
      </w:pPr>
    </w:p>
    <w:p w14:paraId="105E5C27" w14:textId="77777777" w:rsidR="00FE7DC1" w:rsidRPr="00FB1EEF" w:rsidRDefault="00FE7DC1" w:rsidP="00B23F92">
      <w:pPr>
        <w:pStyle w:val="Prrafodelista"/>
        <w:numPr>
          <w:ilvl w:val="0"/>
          <w:numId w:val="10"/>
        </w:numPr>
        <w:tabs>
          <w:tab w:val="left" w:pos="4320"/>
          <w:tab w:val="left" w:pos="4485"/>
          <w:tab w:val="left" w:pos="5445"/>
        </w:tabs>
        <w:spacing w:after="0" w:line="240" w:lineRule="auto"/>
        <w:jc w:val="both"/>
        <w:rPr>
          <w:rFonts w:ascii="Arial" w:hAnsi="Arial" w:cs="Arial"/>
          <w:lang w:val="es-MX"/>
        </w:rPr>
      </w:pPr>
      <w:r w:rsidRPr="00FB1EEF">
        <w:rPr>
          <w:rFonts w:ascii="Arial" w:hAnsi="Arial" w:cs="Arial"/>
          <w:lang w:val="es-MX"/>
        </w:rPr>
        <w:t>¿Consideras que Juan actuó de la mejor manera?</w:t>
      </w:r>
    </w:p>
    <w:p w14:paraId="0F01EB95" w14:textId="77777777" w:rsidR="00FE7DC1" w:rsidRPr="00FB1EEF" w:rsidRDefault="00FE7DC1" w:rsidP="00B23F92">
      <w:pPr>
        <w:pStyle w:val="Prrafodelista"/>
        <w:numPr>
          <w:ilvl w:val="0"/>
          <w:numId w:val="10"/>
        </w:numPr>
        <w:tabs>
          <w:tab w:val="left" w:pos="4320"/>
          <w:tab w:val="left" w:pos="4485"/>
          <w:tab w:val="left" w:pos="5445"/>
        </w:tabs>
        <w:spacing w:after="0" w:line="240" w:lineRule="auto"/>
        <w:jc w:val="both"/>
        <w:rPr>
          <w:rFonts w:ascii="Arial" w:hAnsi="Arial" w:cs="Arial"/>
          <w:lang w:val="es-MX"/>
        </w:rPr>
      </w:pPr>
      <w:r w:rsidRPr="00FB1EEF">
        <w:rPr>
          <w:rFonts w:ascii="Arial" w:hAnsi="Arial" w:cs="Arial"/>
          <w:lang w:val="es-MX"/>
        </w:rPr>
        <w:t>¿Qué harías tú estando en la situación de Juan?</w:t>
      </w:r>
    </w:p>
    <w:p w14:paraId="57B77B6F" w14:textId="77777777" w:rsidR="00FE7DC1" w:rsidRPr="00FB1EEF" w:rsidRDefault="00FE7DC1" w:rsidP="00B23F92">
      <w:pPr>
        <w:pStyle w:val="Prrafodelista"/>
        <w:numPr>
          <w:ilvl w:val="0"/>
          <w:numId w:val="10"/>
        </w:numPr>
        <w:tabs>
          <w:tab w:val="left" w:pos="4320"/>
          <w:tab w:val="left" w:pos="4485"/>
          <w:tab w:val="left" w:pos="5445"/>
        </w:tabs>
        <w:spacing w:after="0" w:line="240" w:lineRule="auto"/>
        <w:jc w:val="both"/>
        <w:rPr>
          <w:rFonts w:ascii="Arial" w:hAnsi="Arial" w:cs="Arial"/>
          <w:lang w:val="es-MX"/>
        </w:rPr>
      </w:pPr>
      <w:r w:rsidRPr="00FB1EEF">
        <w:rPr>
          <w:rFonts w:ascii="Arial" w:hAnsi="Arial" w:cs="Arial"/>
          <w:lang w:val="es-MX"/>
        </w:rPr>
        <w:t>¿Qué harías tú estando en la situación del Gerente del Banco Oriental?</w:t>
      </w:r>
    </w:p>
    <w:p w14:paraId="35073607" w14:textId="77777777" w:rsidR="00FE7DC1" w:rsidRDefault="00FE7DC1" w:rsidP="00B23F92">
      <w:pPr>
        <w:pStyle w:val="Prrafodelista"/>
        <w:numPr>
          <w:ilvl w:val="0"/>
          <w:numId w:val="10"/>
        </w:numPr>
        <w:tabs>
          <w:tab w:val="left" w:pos="4320"/>
          <w:tab w:val="left" w:pos="4485"/>
          <w:tab w:val="left" w:pos="5445"/>
        </w:tabs>
        <w:spacing w:after="0" w:line="240" w:lineRule="auto"/>
        <w:jc w:val="both"/>
        <w:rPr>
          <w:rFonts w:ascii="Arial" w:hAnsi="Arial" w:cs="Arial"/>
          <w:lang w:val="es-MX"/>
        </w:rPr>
      </w:pPr>
      <w:r w:rsidRPr="00FB1EEF">
        <w:rPr>
          <w:rFonts w:ascii="Arial" w:hAnsi="Arial" w:cs="Arial"/>
          <w:lang w:val="es-MX"/>
        </w:rPr>
        <w:t xml:space="preserve">¿Consideras que Juan falto a su ética profesional? Justifica tu respuesta.   </w:t>
      </w:r>
    </w:p>
    <w:p w14:paraId="70B0892D" w14:textId="77777777" w:rsidR="00FE7DC1" w:rsidRPr="00FB1EEF" w:rsidRDefault="00FE7DC1" w:rsidP="00FE7DC1">
      <w:pPr>
        <w:pStyle w:val="Prrafodelista"/>
        <w:tabs>
          <w:tab w:val="left" w:pos="4320"/>
          <w:tab w:val="left" w:pos="4485"/>
          <w:tab w:val="left" w:pos="5445"/>
        </w:tabs>
        <w:spacing w:after="0" w:line="240" w:lineRule="auto"/>
        <w:jc w:val="both"/>
        <w:rPr>
          <w:rFonts w:ascii="Arial" w:hAnsi="Arial" w:cs="Arial"/>
          <w:lang w:val="es-MX"/>
        </w:rPr>
      </w:pPr>
    </w:p>
    <w:p w14:paraId="3F8B6CFF" w14:textId="77777777" w:rsidR="00FE7DC1" w:rsidRPr="00FB1EEF" w:rsidRDefault="00FE7DC1" w:rsidP="00FE7DC1">
      <w:pPr>
        <w:tabs>
          <w:tab w:val="left" w:pos="4320"/>
          <w:tab w:val="left" w:pos="4485"/>
          <w:tab w:val="left" w:pos="5445"/>
        </w:tabs>
        <w:spacing w:after="0" w:line="240" w:lineRule="auto"/>
        <w:jc w:val="both"/>
        <w:rPr>
          <w:rFonts w:ascii="Arial" w:hAnsi="Arial" w:cs="Arial"/>
          <w:lang w:val="es-MX"/>
        </w:rPr>
      </w:pPr>
      <w:r w:rsidRPr="00FB1EEF">
        <w:rPr>
          <w:rFonts w:ascii="Arial" w:hAnsi="Arial" w:cs="Arial"/>
          <w:lang w:val="es-MX"/>
        </w:rPr>
        <w:t>Resolver los interrogantes en Microsoft Word y guardar de la siguiente manera PrimerApellido_</w:t>
      </w:r>
      <w:r>
        <w:rPr>
          <w:rFonts w:ascii="Arial" w:hAnsi="Arial" w:cs="Arial"/>
          <w:lang w:val="es-MX"/>
        </w:rPr>
        <w:t>PrimerNombre_Guia2_Actividad2 y será socializado en clases.</w:t>
      </w:r>
    </w:p>
    <w:p w14:paraId="62E150F8" w14:textId="77777777" w:rsidR="00FE7DC1" w:rsidRDefault="00FE7DC1" w:rsidP="00FE7DC1">
      <w:pPr>
        <w:spacing w:after="0" w:line="240" w:lineRule="auto"/>
        <w:rPr>
          <w:rFonts w:ascii="Arial" w:hAnsi="Arial" w:cs="Arial"/>
          <w:color w:val="000000" w:themeColor="text1"/>
        </w:rPr>
      </w:pPr>
    </w:p>
    <w:p w14:paraId="78EC2E3B" w14:textId="77777777" w:rsidR="00FE7DC1" w:rsidRPr="00597F47" w:rsidRDefault="00FE7DC1" w:rsidP="00B23F92">
      <w:pPr>
        <w:pStyle w:val="Prrafodelista"/>
        <w:numPr>
          <w:ilvl w:val="0"/>
          <w:numId w:val="8"/>
        </w:numPr>
        <w:tabs>
          <w:tab w:val="left" w:pos="4320"/>
          <w:tab w:val="left" w:pos="4485"/>
          <w:tab w:val="left" w:pos="5445"/>
        </w:tabs>
        <w:spacing w:after="0" w:line="240" w:lineRule="auto"/>
        <w:ind w:left="993" w:hanging="283"/>
        <w:jc w:val="both"/>
        <w:rPr>
          <w:rFonts w:ascii="Arial" w:hAnsi="Arial" w:cs="Arial"/>
          <w:bCs/>
          <w:iCs/>
          <w:lang w:val="es-MX"/>
        </w:rPr>
      </w:pPr>
      <w:r w:rsidRPr="00597F47">
        <w:rPr>
          <w:rFonts w:ascii="Arial" w:hAnsi="Arial" w:cs="Arial"/>
          <w:bCs/>
          <w:iCs/>
          <w:lang w:val="es-MX"/>
        </w:rPr>
        <w:t>Tiempo: 2 horas.</w:t>
      </w:r>
    </w:p>
    <w:p w14:paraId="17B67C1B" w14:textId="77777777" w:rsidR="00FE7DC1" w:rsidRPr="00E24E21" w:rsidRDefault="00FE7DC1" w:rsidP="00B23F92">
      <w:pPr>
        <w:pStyle w:val="Prrafodelista"/>
        <w:numPr>
          <w:ilvl w:val="0"/>
          <w:numId w:val="8"/>
        </w:numPr>
        <w:tabs>
          <w:tab w:val="left" w:pos="4320"/>
          <w:tab w:val="left" w:pos="4485"/>
          <w:tab w:val="left" w:pos="5445"/>
        </w:tabs>
        <w:spacing w:line="240" w:lineRule="auto"/>
        <w:ind w:left="993" w:hanging="283"/>
        <w:jc w:val="both"/>
        <w:rPr>
          <w:rFonts w:ascii="Arial" w:hAnsi="Arial" w:cs="Arial"/>
          <w:bCs/>
          <w:iCs/>
          <w:lang w:val="es-MX"/>
        </w:rPr>
      </w:pPr>
      <w:r w:rsidRPr="00E24E21">
        <w:rPr>
          <w:rFonts w:ascii="Arial" w:hAnsi="Arial" w:cs="Arial"/>
          <w:color w:val="000000" w:themeColor="text1"/>
        </w:rPr>
        <w:t xml:space="preserve">Ambiente: Ambientes virtuales, Plataforma LMS </w:t>
      </w:r>
      <w:proofErr w:type="spellStart"/>
      <w:r w:rsidRPr="00E24E21">
        <w:rPr>
          <w:rFonts w:ascii="Arial" w:hAnsi="Arial" w:cs="Arial"/>
          <w:color w:val="000000" w:themeColor="text1"/>
        </w:rPr>
        <w:t>Territorium</w:t>
      </w:r>
      <w:proofErr w:type="spellEnd"/>
      <w:r w:rsidRPr="00E24E21">
        <w:rPr>
          <w:rFonts w:ascii="Arial" w:hAnsi="Arial" w:cs="Arial"/>
          <w:color w:val="000000" w:themeColor="text1"/>
        </w:rPr>
        <w:t xml:space="preserve"> / Salón I.E. </w:t>
      </w:r>
    </w:p>
    <w:p w14:paraId="4EC3D639" w14:textId="77777777" w:rsidR="00FE7DC1" w:rsidRDefault="00FE7DC1" w:rsidP="00B23F92">
      <w:pPr>
        <w:pStyle w:val="Prrafodelista"/>
        <w:numPr>
          <w:ilvl w:val="0"/>
          <w:numId w:val="8"/>
        </w:numPr>
        <w:spacing w:after="0" w:line="240" w:lineRule="auto"/>
        <w:ind w:left="993" w:hanging="283"/>
        <w:rPr>
          <w:rFonts w:ascii="Arial" w:hAnsi="Arial" w:cs="Arial"/>
          <w:color w:val="000000" w:themeColor="text1"/>
        </w:rPr>
      </w:pPr>
      <w:r w:rsidRPr="00E24E21">
        <w:rPr>
          <w:rFonts w:ascii="Arial" w:hAnsi="Arial" w:cs="Arial"/>
          <w:color w:val="000000" w:themeColor="text1"/>
        </w:rPr>
        <w:t>Recursos: Celular/ Internet/ PC, Video Beam o TV.</w:t>
      </w:r>
    </w:p>
    <w:p w14:paraId="49FE2E4F" w14:textId="77777777" w:rsidR="00FE7DC1" w:rsidRPr="00FB1EEF" w:rsidRDefault="00FE7DC1" w:rsidP="00FE7DC1">
      <w:pPr>
        <w:spacing w:after="0" w:line="240" w:lineRule="auto"/>
        <w:rPr>
          <w:rFonts w:ascii="Arial" w:hAnsi="Arial" w:cs="Arial"/>
          <w:color w:val="000000" w:themeColor="text1"/>
        </w:rPr>
      </w:pPr>
    </w:p>
    <w:p w14:paraId="3743723A" w14:textId="77777777" w:rsidR="00FE7DC1" w:rsidRDefault="00FE7DC1" w:rsidP="00FE7DC1">
      <w:pPr>
        <w:spacing w:after="0" w:line="240" w:lineRule="auto"/>
        <w:rPr>
          <w:rFonts w:ascii="Arial" w:hAnsi="Arial" w:cs="Arial"/>
          <w:color w:val="000000" w:themeColor="text1"/>
        </w:rPr>
      </w:pPr>
    </w:p>
    <w:p w14:paraId="42C352DF" w14:textId="63DB8DFB" w:rsidR="00815D58" w:rsidRPr="00F51763" w:rsidRDefault="00FE7202" w:rsidP="00451A05">
      <w:pPr>
        <w:autoSpaceDE w:val="0"/>
        <w:autoSpaceDN w:val="0"/>
        <w:adjustRightInd w:val="0"/>
        <w:spacing w:after="0" w:line="360" w:lineRule="auto"/>
        <w:jc w:val="both"/>
        <w:rPr>
          <w:rFonts w:cs="Calibri"/>
          <w:b/>
          <w:bCs/>
          <w:color w:val="000000"/>
          <w:sz w:val="24"/>
          <w:szCs w:val="24"/>
          <w:lang w:eastAsia="es-ES"/>
        </w:rPr>
      </w:pPr>
      <w:r w:rsidRPr="00F51763">
        <w:rPr>
          <w:rFonts w:cs="Calibri"/>
          <w:b/>
          <w:bCs/>
          <w:color w:val="000000"/>
          <w:sz w:val="24"/>
          <w:szCs w:val="24"/>
          <w:lang w:eastAsia="es-ES"/>
        </w:rPr>
        <w:t xml:space="preserve">3.4 </w:t>
      </w:r>
      <w:r w:rsidR="00815D58" w:rsidRPr="00F51763">
        <w:rPr>
          <w:rFonts w:cs="Calibri"/>
          <w:b/>
          <w:bCs/>
          <w:color w:val="000000"/>
          <w:sz w:val="24"/>
          <w:szCs w:val="24"/>
          <w:lang w:eastAsia="es-ES"/>
        </w:rPr>
        <w:t xml:space="preserve">Actividades </w:t>
      </w:r>
      <w:r w:rsidR="007D4273" w:rsidRPr="00F51763">
        <w:rPr>
          <w:rFonts w:cs="Calibri"/>
          <w:b/>
          <w:bCs/>
          <w:color w:val="000000"/>
          <w:sz w:val="24"/>
          <w:szCs w:val="24"/>
          <w:lang w:eastAsia="es-ES"/>
        </w:rPr>
        <w:t>d</w:t>
      </w:r>
      <w:r w:rsidR="00815D58" w:rsidRPr="00F51763">
        <w:rPr>
          <w:rFonts w:cs="Calibri"/>
          <w:b/>
          <w:bCs/>
          <w:color w:val="000000"/>
          <w:sz w:val="24"/>
          <w:szCs w:val="24"/>
          <w:lang w:eastAsia="es-ES"/>
        </w:rPr>
        <w:t>e Transferencia el Conocimiento:</w:t>
      </w:r>
    </w:p>
    <w:p w14:paraId="71E26431" w14:textId="2ACED072" w:rsidR="00DD7DE9"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Descripción de la actividad: </w:t>
      </w:r>
    </w:p>
    <w:p w14:paraId="6A5B1F83" w14:textId="77777777" w:rsidR="00FE7DC1" w:rsidRPr="00B04FE3" w:rsidRDefault="00FE7DC1" w:rsidP="00FE7DC1">
      <w:pPr>
        <w:tabs>
          <w:tab w:val="left" w:pos="4320"/>
          <w:tab w:val="left" w:pos="4485"/>
          <w:tab w:val="left" w:pos="5445"/>
        </w:tabs>
        <w:spacing w:after="0" w:line="240" w:lineRule="auto"/>
        <w:jc w:val="both"/>
        <w:rPr>
          <w:rFonts w:ascii="Arial" w:hAnsi="Arial" w:cs="Arial"/>
        </w:rPr>
      </w:pPr>
      <w:r>
        <w:rPr>
          <w:rFonts w:ascii="Arial" w:hAnsi="Arial" w:cs="Arial"/>
          <w:b/>
          <w:i/>
          <w:u w:val="single"/>
          <w:lang w:val="es-MX"/>
        </w:rPr>
        <w:t>Actividad N°3</w:t>
      </w:r>
      <w:r w:rsidRPr="00B04FE3">
        <w:rPr>
          <w:rFonts w:ascii="Arial" w:hAnsi="Arial" w:cs="Arial"/>
          <w:b/>
          <w:i/>
          <w:u w:val="single"/>
          <w:lang w:val="es-MX"/>
        </w:rPr>
        <w:t>:</w:t>
      </w:r>
      <w:r w:rsidRPr="00B04FE3">
        <w:rPr>
          <w:rFonts w:ascii="Arial" w:hAnsi="Arial" w:cs="Arial"/>
          <w:b/>
          <w:i/>
          <w:lang w:val="es-MX"/>
        </w:rPr>
        <w:t xml:space="preserve"> </w:t>
      </w:r>
      <w:r w:rsidRPr="00B04FE3">
        <w:rPr>
          <w:rFonts w:ascii="Arial" w:hAnsi="Arial" w:cs="Arial"/>
        </w:rPr>
        <w:t>Aplicar herramientas ofimáticas, Procesador de Texto, Hoja de Cálculo Electrónica y presentador de diapositivas para la resolución de un problema.</w:t>
      </w:r>
    </w:p>
    <w:p w14:paraId="44D4D2CF" w14:textId="77777777" w:rsidR="00FE7DC1" w:rsidRPr="00B04FE3" w:rsidRDefault="00FE7DC1" w:rsidP="00FE7DC1">
      <w:pPr>
        <w:tabs>
          <w:tab w:val="left" w:pos="4320"/>
          <w:tab w:val="left" w:pos="4485"/>
          <w:tab w:val="left" w:pos="5445"/>
        </w:tabs>
        <w:spacing w:after="0" w:line="240" w:lineRule="auto"/>
        <w:jc w:val="both"/>
        <w:rPr>
          <w:rFonts w:ascii="Arial" w:hAnsi="Arial" w:cs="Arial"/>
          <w:b/>
        </w:rPr>
      </w:pPr>
    </w:p>
    <w:p w14:paraId="33A83075" w14:textId="77777777" w:rsidR="00FE7DC1" w:rsidRPr="00B04FE3" w:rsidRDefault="00FE7DC1" w:rsidP="00FE7DC1">
      <w:pPr>
        <w:tabs>
          <w:tab w:val="left" w:pos="4320"/>
          <w:tab w:val="left" w:pos="4485"/>
          <w:tab w:val="left" w:pos="5445"/>
        </w:tabs>
        <w:spacing w:after="0" w:line="240" w:lineRule="auto"/>
        <w:jc w:val="both"/>
        <w:rPr>
          <w:rFonts w:ascii="Arial" w:hAnsi="Arial" w:cs="Arial"/>
          <w:b/>
        </w:rPr>
      </w:pPr>
      <w:r w:rsidRPr="00B04FE3">
        <w:rPr>
          <w:rFonts w:ascii="Arial" w:hAnsi="Arial" w:cs="Arial"/>
          <w:b/>
        </w:rPr>
        <w:t>Analizar la información de la investigación realizada sobre proyectos productivos en el área de mantenimiento de equipos de cómputo, para escoger el indicado, según parámetros del Programa de Articulación con la Educación Media PAEM.</w:t>
      </w:r>
    </w:p>
    <w:p w14:paraId="5657C980" w14:textId="77777777" w:rsidR="00FE7DC1" w:rsidRPr="00B04FE3" w:rsidRDefault="00FE7DC1" w:rsidP="00FE7DC1">
      <w:pPr>
        <w:tabs>
          <w:tab w:val="left" w:pos="4320"/>
          <w:tab w:val="left" w:pos="4485"/>
          <w:tab w:val="left" w:pos="5445"/>
        </w:tabs>
        <w:spacing w:after="0" w:line="240" w:lineRule="auto"/>
        <w:jc w:val="both"/>
        <w:rPr>
          <w:rFonts w:ascii="Arial" w:hAnsi="Arial" w:cs="Arial"/>
          <w:b/>
          <w:sz w:val="16"/>
          <w:lang w:val="es-MX"/>
        </w:rPr>
      </w:pPr>
    </w:p>
    <w:p w14:paraId="00DA1AE8" w14:textId="77777777" w:rsidR="00FE7DC1" w:rsidRPr="00B04FE3" w:rsidRDefault="00FE7DC1" w:rsidP="00FE7DC1">
      <w:pPr>
        <w:tabs>
          <w:tab w:val="left" w:pos="4320"/>
          <w:tab w:val="left" w:pos="4485"/>
          <w:tab w:val="left" w:pos="5445"/>
        </w:tabs>
        <w:spacing w:after="0" w:line="240" w:lineRule="auto"/>
        <w:jc w:val="both"/>
        <w:rPr>
          <w:rFonts w:ascii="Arial" w:hAnsi="Arial" w:cs="Arial"/>
          <w:lang w:val="es-MX"/>
        </w:rPr>
      </w:pPr>
      <w:r w:rsidRPr="00B04FE3">
        <w:rPr>
          <w:rFonts w:ascii="Arial" w:hAnsi="Arial" w:cs="Arial"/>
          <w:b/>
          <w:i/>
          <w:u w:val="single"/>
          <w:lang w:val="es-MX"/>
        </w:rPr>
        <w:lastRenderedPageBreak/>
        <w:t>Descripción de la Actividad:</w:t>
      </w:r>
      <w:r w:rsidRPr="00B04FE3">
        <w:rPr>
          <w:rFonts w:ascii="Arial" w:hAnsi="Arial" w:cs="Arial"/>
          <w:lang w:val="es-MX"/>
        </w:rPr>
        <w:t xml:space="preserve"> Mediante el trabajo colaborativo, conformo equipos de </w:t>
      </w:r>
      <w:r>
        <w:rPr>
          <w:rFonts w:ascii="Arial" w:hAnsi="Arial" w:cs="Arial"/>
          <w:lang w:val="es-MX"/>
        </w:rPr>
        <w:t>3</w:t>
      </w:r>
      <w:r w:rsidRPr="00B04FE3">
        <w:rPr>
          <w:rFonts w:ascii="Arial" w:hAnsi="Arial" w:cs="Arial"/>
          <w:lang w:val="es-MX"/>
        </w:rPr>
        <w:t xml:space="preserve"> aprendices y realizamos lo siguiente:</w:t>
      </w:r>
    </w:p>
    <w:p w14:paraId="4A46DCDE" w14:textId="77777777" w:rsidR="00FE7DC1" w:rsidRPr="00B04FE3" w:rsidRDefault="00FE7DC1" w:rsidP="00FE7DC1">
      <w:pPr>
        <w:tabs>
          <w:tab w:val="left" w:pos="4320"/>
          <w:tab w:val="left" w:pos="4485"/>
          <w:tab w:val="left" w:pos="5445"/>
        </w:tabs>
        <w:spacing w:after="0" w:line="240" w:lineRule="auto"/>
        <w:jc w:val="both"/>
        <w:rPr>
          <w:rFonts w:ascii="Arial" w:hAnsi="Arial" w:cs="Arial"/>
          <w:sz w:val="16"/>
          <w:lang w:val="es-MX"/>
        </w:rPr>
      </w:pPr>
    </w:p>
    <w:p w14:paraId="1B941F65" w14:textId="77777777" w:rsidR="00FE7DC1" w:rsidRPr="00B04FE3" w:rsidRDefault="00FE7DC1" w:rsidP="00B23F92">
      <w:pPr>
        <w:pStyle w:val="Prrafodelista"/>
        <w:numPr>
          <w:ilvl w:val="0"/>
          <w:numId w:val="11"/>
        </w:numPr>
        <w:tabs>
          <w:tab w:val="left" w:pos="4320"/>
          <w:tab w:val="left" w:pos="4485"/>
          <w:tab w:val="left" w:pos="5445"/>
        </w:tabs>
        <w:spacing w:after="0" w:line="240" w:lineRule="auto"/>
        <w:jc w:val="both"/>
        <w:rPr>
          <w:rFonts w:ascii="Arial" w:hAnsi="Arial" w:cs="Arial"/>
          <w:lang w:val="es-MX"/>
        </w:rPr>
      </w:pPr>
      <w:r w:rsidRPr="00B04FE3">
        <w:rPr>
          <w:rFonts w:ascii="Arial" w:hAnsi="Arial" w:cs="Arial"/>
          <w:lang w:val="es-MX"/>
        </w:rPr>
        <w:t>leemos el documento ll</w:t>
      </w:r>
      <w:r>
        <w:rPr>
          <w:rFonts w:ascii="Arial" w:hAnsi="Arial" w:cs="Arial"/>
          <w:lang w:val="es-MX"/>
        </w:rPr>
        <w:t>amado “Formación por Proyectos” que se encuentra en la Carpeta Herramientas de Trabajo en Guía 1 en Herramientas de Trabajo en Google Drive.</w:t>
      </w:r>
    </w:p>
    <w:p w14:paraId="1C853677" w14:textId="77777777" w:rsidR="00FE7DC1" w:rsidRPr="00B04FE3" w:rsidRDefault="00FE7DC1" w:rsidP="00B23F92">
      <w:pPr>
        <w:pStyle w:val="Prrafodelista"/>
        <w:numPr>
          <w:ilvl w:val="0"/>
          <w:numId w:val="11"/>
        </w:numPr>
        <w:tabs>
          <w:tab w:val="left" w:pos="4320"/>
          <w:tab w:val="left" w:pos="4485"/>
          <w:tab w:val="left" w:pos="5445"/>
        </w:tabs>
        <w:spacing w:after="0" w:line="240" w:lineRule="auto"/>
        <w:jc w:val="both"/>
        <w:rPr>
          <w:rFonts w:ascii="Arial" w:hAnsi="Arial" w:cs="Arial"/>
          <w:lang w:val="es-MX"/>
        </w:rPr>
      </w:pPr>
      <w:r w:rsidRPr="00B04FE3">
        <w:rPr>
          <w:rFonts w:ascii="Arial" w:hAnsi="Arial" w:cs="Arial"/>
          <w:lang w:val="es-MX"/>
        </w:rPr>
        <w:t>Investigo o consulto proyectos tecnológicos en el área de informática, sistemas, mantenimiento de computadores, redes de datos, en Google y YouTube.</w:t>
      </w:r>
    </w:p>
    <w:p w14:paraId="3D8745BA" w14:textId="77777777" w:rsidR="00FE7DC1" w:rsidRPr="00B04FE3" w:rsidRDefault="00FE7DC1" w:rsidP="00B23F92">
      <w:pPr>
        <w:pStyle w:val="Prrafodelista"/>
        <w:numPr>
          <w:ilvl w:val="0"/>
          <w:numId w:val="11"/>
        </w:numPr>
        <w:tabs>
          <w:tab w:val="left" w:pos="4320"/>
          <w:tab w:val="left" w:pos="4485"/>
          <w:tab w:val="left" w:pos="5445"/>
        </w:tabs>
        <w:spacing w:after="0" w:line="240" w:lineRule="auto"/>
        <w:jc w:val="both"/>
        <w:rPr>
          <w:rFonts w:ascii="Arial" w:hAnsi="Arial" w:cs="Arial"/>
          <w:lang w:val="es-MX"/>
        </w:rPr>
      </w:pPr>
      <w:r w:rsidRPr="00B04FE3">
        <w:rPr>
          <w:rFonts w:ascii="Arial" w:hAnsi="Arial" w:cs="Arial"/>
          <w:lang w:val="es-MX"/>
        </w:rPr>
        <w:t>Escogemos que proyecto productivo trabajar.</w:t>
      </w:r>
    </w:p>
    <w:p w14:paraId="098AC9E3" w14:textId="77777777" w:rsidR="00FE7DC1" w:rsidRPr="00B04FE3" w:rsidRDefault="00FE7DC1" w:rsidP="00FE7DC1">
      <w:pPr>
        <w:tabs>
          <w:tab w:val="left" w:pos="4320"/>
          <w:tab w:val="left" w:pos="4485"/>
          <w:tab w:val="left" w:pos="5445"/>
        </w:tabs>
        <w:spacing w:after="0" w:line="240" w:lineRule="auto"/>
        <w:jc w:val="both"/>
        <w:rPr>
          <w:rFonts w:ascii="Arial" w:hAnsi="Arial" w:cs="Arial"/>
          <w:lang w:val="es-MX"/>
        </w:rPr>
      </w:pPr>
      <w:r>
        <w:rPr>
          <w:rFonts w:ascii="Arial" w:hAnsi="Arial" w:cs="Arial"/>
          <w:lang w:val="es-MX"/>
        </w:rPr>
        <w:t>Cada grupo tendrá 20</w:t>
      </w:r>
      <w:r w:rsidRPr="00B04FE3">
        <w:rPr>
          <w:rFonts w:ascii="Arial" w:hAnsi="Arial" w:cs="Arial"/>
          <w:lang w:val="es-MX"/>
        </w:rPr>
        <w:t xml:space="preserve"> minutos para socializar el o los proyectos.   </w:t>
      </w:r>
    </w:p>
    <w:p w14:paraId="2C6FD0B9" w14:textId="77777777" w:rsidR="00FE7DC1" w:rsidRPr="00B04FE3" w:rsidRDefault="00FE7DC1" w:rsidP="00FE7DC1">
      <w:pPr>
        <w:spacing w:after="0" w:line="240" w:lineRule="auto"/>
        <w:rPr>
          <w:rFonts w:ascii="Arial" w:hAnsi="Arial" w:cs="Arial"/>
          <w:color w:val="000000" w:themeColor="text1"/>
        </w:rPr>
      </w:pPr>
    </w:p>
    <w:p w14:paraId="58A71914" w14:textId="77777777" w:rsidR="00FE7DC1" w:rsidRPr="00597F47" w:rsidRDefault="00FE7DC1" w:rsidP="00B23F92">
      <w:pPr>
        <w:pStyle w:val="Prrafodelista"/>
        <w:numPr>
          <w:ilvl w:val="0"/>
          <w:numId w:val="8"/>
        </w:numPr>
        <w:tabs>
          <w:tab w:val="left" w:pos="4320"/>
          <w:tab w:val="left" w:pos="4485"/>
          <w:tab w:val="left" w:pos="5445"/>
        </w:tabs>
        <w:spacing w:after="0" w:line="240" w:lineRule="auto"/>
        <w:ind w:left="993" w:hanging="283"/>
        <w:jc w:val="both"/>
        <w:rPr>
          <w:rFonts w:ascii="Arial" w:hAnsi="Arial" w:cs="Arial"/>
          <w:bCs/>
          <w:iCs/>
          <w:lang w:val="es-MX"/>
        </w:rPr>
      </w:pPr>
      <w:r w:rsidRPr="00597F47">
        <w:rPr>
          <w:rFonts w:ascii="Arial" w:hAnsi="Arial" w:cs="Arial"/>
          <w:bCs/>
          <w:iCs/>
          <w:lang w:val="es-MX"/>
        </w:rPr>
        <w:t>Tiempo: 18 horas.</w:t>
      </w:r>
    </w:p>
    <w:p w14:paraId="1D7A063C" w14:textId="77777777" w:rsidR="00FE7DC1" w:rsidRPr="00E24E21" w:rsidRDefault="00FE7DC1" w:rsidP="00B23F92">
      <w:pPr>
        <w:pStyle w:val="Prrafodelista"/>
        <w:numPr>
          <w:ilvl w:val="0"/>
          <w:numId w:val="8"/>
        </w:numPr>
        <w:tabs>
          <w:tab w:val="left" w:pos="4320"/>
          <w:tab w:val="left" w:pos="4485"/>
          <w:tab w:val="left" w:pos="5445"/>
        </w:tabs>
        <w:spacing w:line="240" w:lineRule="auto"/>
        <w:ind w:left="993" w:hanging="283"/>
        <w:jc w:val="both"/>
        <w:rPr>
          <w:rFonts w:ascii="Arial" w:hAnsi="Arial" w:cs="Arial"/>
          <w:bCs/>
          <w:iCs/>
          <w:lang w:val="es-MX"/>
        </w:rPr>
      </w:pPr>
      <w:r w:rsidRPr="00E24E21">
        <w:rPr>
          <w:rFonts w:ascii="Arial" w:hAnsi="Arial" w:cs="Arial"/>
          <w:color w:val="000000" w:themeColor="text1"/>
        </w:rPr>
        <w:t xml:space="preserve">Ambiente: Ambientes virtuales, Plataforma LMS </w:t>
      </w:r>
      <w:proofErr w:type="spellStart"/>
      <w:r w:rsidRPr="00E24E21">
        <w:rPr>
          <w:rFonts w:ascii="Arial" w:hAnsi="Arial" w:cs="Arial"/>
          <w:color w:val="000000" w:themeColor="text1"/>
        </w:rPr>
        <w:t>Territorium</w:t>
      </w:r>
      <w:proofErr w:type="spellEnd"/>
      <w:r w:rsidRPr="00E24E21">
        <w:rPr>
          <w:rFonts w:ascii="Arial" w:hAnsi="Arial" w:cs="Arial"/>
          <w:color w:val="000000" w:themeColor="text1"/>
        </w:rPr>
        <w:t xml:space="preserve"> / Salón I.E. </w:t>
      </w:r>
    </w:p>
    <w:p w14:paraId="6D4DE9D6" w14:textId="77777777" w:rsidR="00FE7DC1" w:rsidRDefault="00FE7DC1" w:rsidP="00B23F92">
      <w:pPr>
        <w:pStyle w:val="Prrafodelista"/>
        <w:numPr>
          <w:ilvl w:val="0"/>
          <w:numId w:val="8"/>
        </w:numPr>
        <w:spacing w:after="0" w:line="240" w:lineRule="auto"/>
        <w:ind w:left="993" w:hanging="283"/>
        <w:rPr>
          <w:rFonts w:ascii="Arial" w:hAnsi="Arial" w:cs="Arial"/>
          <w:color w:val="000000" w:themeColor="text1"/>
        </w:rPr>
      </w:pPr>
      <w:r w:rsidRPr="00E24E21">
        <w:rPr>
          <w:rFonts w:ascii="Arial" w:hAnsi="Arial" w:cs="Arial"/>
          <w:color w:val="000000" w:themeColor="text1"/>
        </w:rPr>
        <w:t>Recursos: Celular/ Internet/ PC, Video Beam o TV.</w:t>
      </w:r>
    </w:p>
    <w:p w14:paraId="61109FDD" w14:textId="77777777" w:rsidR="00FE7DC1" w:rsidRDefault="00FE7DC1" w:rsidP="00FE7DC1">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Duración de la actividad:  </w:t>
      </w:r>
      <w:r>
        <w:rPr>
          <w:rFonts w:eastAsia="Arial" w:cs="Calibri"/>
          <w:bCs/>
        </w:rPr>
        <w:t xml:space="preserve">25 </w:t>
      </w:r>
      <w:r w:rsidRPr="00F51763">
        <w:rPr>
          <w:rFonts w:eastAsia="Arial" w:cs="Calibri"/>
          <w:bCs/>
        </w:rPr>
        <w:t>horas.</w:t>
      </w:r>
    </w:p>
    <w:p w14:paraId="55D1DB7E" w14:textId="77777777" w:rsidR="00FE7DC1" w:rsidRPr="009448E8" w:rsidRDefault="00FE7DC1" w:rsidP="00FE7DC1">
      <w:pPr>
        <w:tabs>
          <w:tab w:val="left" w:pos="4320"/>
          <w:tab w:val="left" w:pos="4485"/>
          <w:tab w:val="left" w:pos="5445"/>
        </w:tabs>
        <w:spacing w:after="0" w:line="360" w:lineRule="auto"/>
        <w:ind w:left="360"/>
        <w:jc w:val="both"/>
        <w:rPr>
          <w:rFonts w:eastAsia="Arial" w:cs="Calibri"/>
          <w:bCs/>
        </w:rPr>
      </w:pPr>
    </w:p>
    <w:p w14:paraId="2E043272" w14:textId="77777777" w:rsidR="00DD7DE9" w:rsidRDefault="00DD7DE9" w:rsidP="00DD7DE9">
      <w:pPr>
        <w:tabs>
          <w:tab w:val="left" w:pos="4320"/>
          <w:tab w:val="left" w:pos="4485"/>
          <w:tab w:val="left" w:pos="5445"/>
        </w:tabs>
        <w:spacing w:after="0" w:line="360" w:lineRule="auto"/>
        <w:ind w:left="360"/>
        <w:jc w:val="both"/>
        <w:rPr>
          <w:rFonts w:eastAsia="Arial" w:cs="Calibri"/>
          <w:b/>
        </w:rPr>
      </w:pPr>
      <w:r w:rsidRPr="00DA0C1F">
        <w:rPr>
          <w:rFonts w:eastAsia="Arial" w:cs="Calibri"/>
          <w:b/>
        </w:rPr>
        <w:t>Materiales de formación</w:t>
      </w:r>
    </w:p>
    <w:p w14:paraId="0D13FE6B" w14:textId="63E96BB5" w:rsidR="00DA0C1F" w:rsidRPr="00CF6343" w:rsidRDefault="00DA0C1F" w:rsidP="00B23F92">
      <w:pPr>
        <w:numPr>
          <w:ilvl w:val="0"/>
          <w:numId w:val="5"/>
        </w:numPr>
        <w:tabs>
          <w:tab w:val="left" w:pos="4320"/>
          <w:tab w:val="left" w:pos="4485"/>
          <w:tab w:val="left" w:pos="5445"/>
        </w:tabs>
        <w:spacing w:after="0" w:line="360" w:lineRule="auto"/>
        <w:jc w:val="both"/>
        <w:rPr>
          <w:rFonts w:eastAsia="Arial" w:cs="Calibri"/>
          <w:bCs/>
        </w:rPr>
      </w:pPr>
      <w:r w:rsidRPr="00CF6343">
        <w:rPr>
          <w:rFonts w:eastAsia="Arial" w:cs="Calibri"/>
          <w:bCs/>
        </w:rPr>
        <w:t xml:space="preserve">En cada sesión se proporcionarán escritos electrónicos en formato </w:t>
      </w:r>
      <w:proofErr w:type="gramStart"/>
      <w:r w:rsidRPr="00CF6343">
        <w:rPr>
          <w:rFonts w:eastAsia="Arial" w:cs="Calibri"/>
          <w:bCs/>
        </w:rPr>
        <w:t>PDF,.</w:t>
      </w:r>
      <w:proofErr w:type="gramEnd"/>
    </w:p>
    <w:p w14:paraId="2B6804D8" w14:textId="77777777" w:rsidR="00DA0C1F" w:rsidRPr="00DA0C1F" w:rsidRDefault="00DA0C1F" w:rsidP="00DD7DE9">
      <w:pPr>
        <w:tabs>
          <w:tab w:val="left" w:pos="4320"/>
          <w:tab w:val="left" w:pos="4485"/>
          <w:tab w:val="left" w:pos="5445"/>
        </w:tabs>
        <w:spacing w:after="0" w:line="360" w:lineRule="auto"/>
        <w:ind w:left="360"/>
        <w:jc w:val="both"/>
        <w:rPr>
          <w:rFonts w:eastAsia="Arial" w:cs="Calibri"/>
          <w:b/>
        </w:rPr>
      </w:pPr>
    </w:p>
    <w:p w14:paraId="4D6B8CAE" w14:textId="1D0DA7E3" w:rsidR="00DD7DE9" w:rsidRPr="00DA0C1F" w:rsidRDefault="00DD7DE9" w:rsidP="00DD7DE9">
      <w:pPr>
        <w:tabs>
          <w:tab w:val="left" w:pos="4320"/>
          <w:tab w:val="left" w:pos="4485"/>
          <w:tab w:val="left" w:pos="5445"/>
        </w:tabs>
        <w:spacing w:after="0" w:line="360" w:lineRule="auto"/>
        <w:ind w:left="360"/>
        <w:jc w:val="both"/>
        <w:rPr>
          <w:rFonts w:eastAsia="Arial" w:cs="Calibri"/>
          <w:b/>
        </w:rPr>
      </w:pPr>
      <w:r w:rsidRPr="00DA0C1F">
        <w:rPr>
          <w:rFonts w:eastAsia="Arial" w:cs="Calibri"/>
          <w:b/>
        </w:rPr>
        <w:t>Material de apoyo:</w:t>
      </w:r>
    </w:p>
    <w:p w14:paraId="7BD7870E" w14:textId="785D6709" w:rsidR="00115F64" w:rsidRDefault="00115F64" w:rsidP="00FE7DC1">
      <w:pPr>
        <w:tabs>
          <w:tab w:val="left" w:pos="4320"/>
          <w:tab w:val="left" w:pos="4485"/>
          <w:tab w:val="left" w:pos="5445"/>
        </w:tabs>
        <w:spacing w:after="0" w:line="360" w:lineRule="auto"/>
        <w:ind w:left="360"/>
        <w:jc w:val="both"/>
        <w:rPr>
          <w:rFonts w:eastAsia="Arial" w:cs="Calibri"/>
          <w:bCs/>
        </w:rPr>
      </w:pPr>
    </w:p>
    <w:p w14:paraId="3200C7DA" w14:textId="2BCAA666"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Duración de la actividad:  </w:t>
      </w:r>
      <w:r w:rsidR="00DA0C1F">
        <w:rPr>
          <w:rFonts w:eastAsia="Arial" w:cs="Calibri"/>
          <w:bCs/>
        </w:rPr>
        <w:t xml:space="preserve">25 </w:t>
      </w:r>
      <w:r w:rsidRPr="00F51763">
        <w:rPr>
          <w:rFonts w:eastAsia="Arial" w:cs="Calibri"/>
          <w:bCs/>
        </w:rPr>
        <w:t>horas</w:t>
      </w:r>
    </w:p>
    <w:p w14:paraId="41CAF45F" w14:textId="168F9CC8" w:rsidR="00F51763" w:rsidRDefault="00F51763">
      <w:pPr>
        <w:spacing w:after="0" w:line="240" w:lineRule="auto"/>
        <w:rPr>
          <w:rFonts w:cs="Calibri"/>
          <w:color w:val="000000"/>
          <w:sz w:val="24"/>
          <w:szCs w:val="24"/>
          <w:lang w:eastAsia="es-ES"/>
        </w:rPr>
      </w:pPr>
    </w:p>
    <w:p w14:paraId="09BB763B" w14:textId="32492274" w:rsidR="00B53D0D" w:rsidRDefault="00743A27" w:rsidP="00B23F92">
      <w:pPr>
        <w:pStyle w:val="Prrafodelista"/>
        <w:numPr>
          <w:ilvl w:val="0"/>
          <w:numId w:val="11"/>
        </w:numPr>
        <w:spacing w:after="0" w:line="360" w:lineRule="auto"/>
        <w:jc w:val="both"/>
        <w:rPr>
          <w:rFonts w:eastAsiaTheme="majorEastAsia" w:cs="Calibri"/>
          <w:b/>
          <w:sz w:val="24"/>
          <w:szCs w:val="24"/>
        </w:rPr>
      </w:pPr>
      <w:r w:rsidRPr="00B23F92">
        <w:rPr>
          <w:rFonts w:eastAsiaTheme="majorEastAsia" w:cs="Calibri"/>
          <w:b/>
          <w:sz w:val="24"/>
          <w:szCs w:val="24"/>
        </w:rPr>
        <w:t xml:space="preserve">PLANTEAMIENTO DE EVIDENCIAS DE APRENDIZAJE PARA LA EVALUACIÓN EN EL PROCESO FORMATIVO.  </w:t>
      </w:r>
    </w:p>
    <w:tbl>
      <w:tblPr>
        <w:tblStyle w:val="Tablaconcuadrcula"/>
        <w:tblW w:w="10794" w:type="dxa"/>
        <w:tblInd w:w="-147" w:type="dxa"/>
        <w:tblLook w:val="04A0" w:firstRow="1" w:lastRow="0" w:firstColumn="1" w:lastColumn="0" w:noHBand="0" w:noVBand="1"/>
      </w:tblPr>
      <w:tblGrid>
        <w:gridCol w:w="1205"/>
        <w:gridCol w:w="1439"/>
        <w:gridCol w:w="1501"/>
        <w:gridCol w:w="2784"/>
        <w:gridCol w:w="1391"/>
        <w:gridCol w:w="5894"/>
      </w:tblGrid>
      <w:tr w:rsidR="00B23F92" w:rsidRPr="00F51763" w14:paraId="62B6564F" w14:textId="77777777" w:rsidTr="00B23F92">
        <w:trPr>
          <w:trHeight w:val="464"/>
        </w:trPr>
        <w:tc>
          <w:tcPr>
            <w:tcW w:w="1205" w:type="dxa"/>
            <w:shd w:val="clear" w:color="auto" w:fill="262626" w:themeFill="text1" w:themeFillTint="D9"/>
            <w:vAlign w:val="center"/>
          </w:tcPr>
          <w:p w14:paraId="05B6F22B" w14:textId="77777777" w:rsidR="00B23F92" w:rsidRPr="00F51763" w:rsidRDefault="00B23F92" w:rsidP="00A34629">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362" w:type="dxa"/>
            <w:shd w:val="clear" w:color="auto" w:fill="262626" w:themeFill="text1" w:themeFillTint="D9"/>
            <w:vAlign w:val="center"/>
          </w:tcPr>
          <w:p w14:paraId="56751C95" w14:textId="77777777" w:rsidR="00B23F92" w:rsidRPr="00F51763" w:rsidRDefault="00B23F92" w:rsidP="00A34629">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487" w:type="dxa"/>
            <w:shd w:val="clear" w:color="auto" w:fill="262626" w:themeFill="text1" w:themeFillTint="D9"/>
            <w:vAlign w:val="center"/>
          </w:tcPr>
          <w:p w14:paraId="65D66C79" w14:textId="77777777" w:rsidR="00B23F92" w:rsidRPr="00F51763" w:rsidRDefault="00B23F92" w:rsidP="00A34629">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2784" w:type="dxa"/>
            <w:shd w:val="clear" w:color="auto" w:fill="262626" w:themeFill="text1" w:themeFillTint="D9"/>
            <w:vAlign w:val="center"/>
          </w:tcPr>
          <w:p w14:paraId="6E0C50D2" w14:textId="77777777" w:rsidR="00B23F92" w:rsidRPr="00F51763" w:rsidRDefault="00B23F92" w:rsidP="00A34629">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978" w:type="dxa"/>
            <w:shd w:val="clear" w:color="auto" w:fill="262626" w:themeFill="text1" w:themeFillTint="D9"/>
            <w:vAlign w:val="center"/>
          </w:tcPr>
          <w:p w14:paraId="69857396" w14:textId="77777777" w:rsidR="00B23F92" w:rsidRPr="00F51763" w:rsidRDefault="00B23F92" w:rsidP="00A34629">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978" w:type="dxa"/>
            <w:shd w:val="clear" w:color="auto" w:fill="262626" w:themeFill="text1" w:themeFillTint="D9"/>
            <w:vAlign w:val="center"/>
          </w:tcPr>
          <w:p w14:paraId="3FB01F87" w14:textId="77777777" w:rsidR="00B23F92" w:rsidRPr="00F51763" w:rsidRDefault="00B23F92" w:rsidP="00A34629">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B23F92" w:rsidRPr="00F51763" w14:paraId="0F47C558" w14:textId="77777777" w:rsidTr="00B23F92">
        <w:trPr>
          <w:trHeight w:val="795"/>
        </w:trPr>
        <w:tc>
          <w:tcPr>
            <w:tcW w:w="1205" w:type="dxa"/>
          </w:tcPr>
          <w:p w14:paraId="0819ED7E" w14:textId="77A581A5" w:rsidR="00B23F92" w:rsidRPr="00F51763" w:rsidRDefault="00B23F92" w:rsidP="00B23F92">
            <w:pPr>
              <w:spacing w:line="240" w:lineRule="auto"/>
              <w:rPr>
                <w:rFonts w:cs="Calibri"/>
                <w:b/>
                <w:sz w:val="24"/>
                <w:szCs w:val="24"/>
              </w:rPr>
            </w:pPr>
            <w:proofErr w:type="spellStart"/>
            <w:r>
              <w:rPr>
                <w:rFonts w:cs="Calibri"/>
                <w:b/>
                <w:sz w:val="24"/>
                <w:szCs w:val="24"/>
              </w:rPr>
              <w:t>Analisis</w:t>
            </w:r>
            <w:proofErr w:type="spellEnd"/>
          </w:p>
        </w:tc>
        <w:tc>
          <w:tcPr>
            <w:tcW w:w="1362" w:type="dxa"/>
          </w:tcPr>
          <w:p w14:paraId="2F7C4AF4" w14:textId="77777777" w:rsidR="00B23F92" w:rsidRPr="00B23F92" w:rsidRDefault="00B23F92" w:rsidP="00B23F92">
            <w:pPr>
              <w:spacing w:line="360" w:lineRule="auto"/>
              <w:jc w:val="both"/>
              <w:rPr>
                <w:rFonts w:cs="Calibri"/>
                <w:sz w:val="24"/>
                <w:szCs w:val="24"/>
              </w:rPr>
            </w:pPr>
            <w:r w:rsidRPr="00B23F92">
              <w:rPr>
                <w:rFonts w:ascii="Arial" w:hAnsi="Arial" w:cs="Arial"/>
              </w:rPr>
              <w:t xml:space="preserve">Identificar las condiciones de entrada de los equipos informáticos según los parámetros </w:t>
            </w:r>
            <w:r w:rsidRPr="00B23F92">
              <w:rPr>
                <w:rFonts w:ascii="Arial" w:hAnsi="Arial" w:cs="Arial"/>
              </w:rPr>
              <w:lastRenderedPageBreak/>
              <w:t>establecidos en las fichas de recepción elaboradas.</w:t>
            </w:r>
          </w:p>
          <w:p w14:paraId="65B8B79D" w14:textId="52B61CD0" w:rsidR="00B23F92" w:rsidRPr="00F51763" w:rsidRDefault="00B23F92" w:rsidP="00B23F92">
            <w:pPr>
              <w:spacing w:line="240" w:lineRule="auto"/>
              <w:rPr>
                <w:rFonts w:cs="Calibri"/>
                <w:b/>
                <w:sz w:val="24"/>
                <w:szCs w:val="24"/>
              </w:rPr>
            </w:pPr>
          </w:p>
        </w:tc>
        <w:tc>
          <w:tcPr>
            <w:tcW w:w="1487" w:type="dxa"/>
          </w:tcPr>
          <w:p w14:paraId="530C4DF7" w14:textId="0550FC37" w:rsidR="00B23F92" w:rsidRPr="00B23F92" w:rsidRDefault="00B23F92" w:rsidP="00B23F92">
            <w:pPr>
              <w:spacing w:line="360" w:lineRule="auto"/>
              <w:jc w:val="both"/>
              <w:rPr>
                <w:rFonts w:cs="Calibri"/>
                <w:sz w:val="24"/>
                <w:szCs w:val="24"/>
              </w:rPr>
            </w:pPr>
            <w:proofErr w:type="spellStart"/>
            <w:r>
              <w:rPr>
                <w:rFonts w:ascii="Arial" w:hAnsi="Arial" w:cs="Arial"/>
              </w:rPr>
              <w:lastRenderedPageBreak/>
              <w:t>Activia</w:t>
            </w:r>
            <w:r>
              <w:rPr>
                <w:rFonts w:cs="Calibri"/>
                <w:sz w:val="24"/>
                <w:szCs w:val="24"/>
              </w:rPr>
              <w:t>d</w:t>
            </w:r>
            <w:r>
              <w:rPr>
                <w:rFonts w:ascii="Arial" w:hAnsi="Arial" w:cs="Arial"/>
              </w:rPr>
              <w:t>es</w:t>
            </w:r>
            <w:proofErr w:type="spellEnd"/>
            <w:r>
              <w:rPr>
                <w:rFonts w:ascii="Arial" w:hAnsi="Arial" w:cs="Arial"/>
              </w:rPr>
              <w:t xml:space="preserve"> </w:t>
            </w:r>
            <w:proofErr w:type="spellStart"/>
            <w:r>
              <w:rPr>
                <w:rFonts w:ascii="Arial" w:hAnsi="Arial" w:cs="Arial"/>
              </w:rPr>
              <w:t>TIcs</w:t>
            </w:r>
            <w:proofErr w:type="spellEnd"/>
            <w:r w:rsidRPr="00B23F92">
              <w:rPr>
                <w:rFonts w:ascii="Arial" w:hAnsi="Arial" w:cs="Arial"/>
              </w:rPr>
              <w:t xml:space="preserve"> establecidos.</w:t>
            </w:r>
          </w:p>
          <w:p w14:paraId="7A68EEC1" w14:textId="6FA97577" w:rsidR="00B23F92" w:rsidRPr="00F51763" w:rsidRDefault="00B23F92" w:rsidP="00B23F92">
            <w:pPr>
              <w:spacing w:line="240" w:lineRule="auto"/>
              <w:rPr>
                <w:rFonts w:cs="Calibri"/>
                <w:b/>
                <w:sz w:val="24"/>
                <w:szCs w:val="24"/>
              </w:rPr>
            </w:pPr>
          </w:p>
        </w:tc>
        <w:tc>
          <w:tcPr>
            <w:tcW w:w="2784" w:type="dxa"/>
          </w:tcPr>
          <w:p w14:paraId="2DE699CA" w14:textId="77777777" w:rsidR="00B23F92" w:rsidRDefault="00B23F92" w:rsidP="00B23F92">
            <w:pPr>
              <w:spacing w:after="0" w:line="240" w:lineRule="auto"/>
              <w:rPr>
                <w:rFonts w:ascii="Arial" w:hAnsi="Arial" w:cs="Arial"/>
                <w:b/>
              </w:rPr>
            </w:pPr>
            <w:r w:rsidRPr="00E24E21">
              <w:rPr>
                <w:rFonts w:ascii="Arial" w:hAnsi="Arial" w:cs="Arial"/>
                <w:b/>
              </w:rPr>
              <w:t>Evidencias de Conocimiento:</w:t>
            </w:r>
          </w:p>
          <w:p w14:paraId="3C496B30" w14:textId="77777777" w:rsidR="00B23F92" w:rsidRDefault="00B23F92" w:rsidP="00B23F92">
            <w:pPr>
              <w:pStyle w:val="Prrafodelista"/>
              <w:numPr>
                <w:ilvl w:val="0"/>
                <w:numId w:val="12"/>
              </w:numPr>
              <w:spacing w:after="0" w:line="240" w:lineRule="auto"/>
              <w:ind w:left="306"/>
              <w:rPr>
                <w:rFonts w:ascii="Arial" w:hAnsi="Arial" w:cs="Arial"/>
                <w:color w:val="000000" w:themeColor="text1"/>
              </w:rPr>
            </w:pPr>
            <w:proofErr w:type="spellStart"/>
            <w:r w:rsidRPr="009C1055">
              <w:rPr>
                <w:rFonts w:ascii="Arial" w:hAnsi="Arial" w:cs="Arial"/>
                <w:color w:val="000000" w:themeColor="text1"/>
              </w:rPr>
              <w:t>P</w:t>
            </w:r>
            <w:r>
              <w:rPr>
                <w:rFonts w:ascii="Arial" w:hAnsi="Arial" w:cs="Arial"/>
                <w:color w:val="000000" w:themeColor="text1"/>
              </w:rPr>
              <w:t>rimerApellido</w:t>
            </w:r>
            <w:proofErr w:type="spellEnd"/>
            <w:r>
              <w:rPr>
                <w:rFonts w:ascii="Arial" w:hAnsi="Arial" w:cs="Arial"/>
                <w:color w:val="000000" w:themeColor="text1"/>
              </w:rPr>
              <w:t>_</w:t>
            </w:r>
          </w:p>
          <w:p w14:paraId="4B5A63CF" w14:textId="77777777" w:rsidR="00B23F92" w:rsidRDefault="00B23F92" w:rsidP="00B23F92">
            <w:pPr>
              <w:pStyle w:val="Prrafodelista"/>
              <w:spacing w:after="0" w:line="240" w:lineRule="auto"/>
              <w:ind w:left="306"/>
              <w:rPr>
                <w:rFonts w:ascii="Arial" w:hAnsi="Arial" w:cs="Arial"/>
                <w:color w:val="000000" w:themeColor="text1"/>
              </w:rPr>
            </w:pPr>
            <w:r>
              <w:rPr>
                <w:rFonts w:ascii="Arial" w:hAnsi="Arial" w:cs="Arial"/>
                <w:color w:val="000000" w:themeColor="text1"/>
              </w:rPr>
              <w:t>PrimerNombre_Guia1_</w:t>
            </w:r>
          </w:p>
          <w:p w14:paraId="02A69C8C" w14:textId="67A1F5AA" w:rsidR="00B23F92" w:rsidRPr="009C1055" w:rsidRDefault="00B23F92" w:rsidP="00B23F92">
            <w:pPr>
              <w:pStyle w:val="Prrafodelista"/>
              <w:spacing w:after="0" w:line="240" w:lineRule="auto"/>
              <w:ind w:left="306"/>
              <w:rPr>
                <w:rFonts w:ascii="Arial" w:hAnsi="Arial" w:cs="Arial"/>
                <w:color w:val="000000" w:themeColor="text1"/>
              </w:rPr>
            </w:pPr>
            <w:r>
              <w:rPr>
                <w:rFonts w:ascii="Arial" w:hAnsi="Arial" w:cs="Arial"/>
                <w:color w:val="000000" w:themeColor="text1"/>
              </w:rPr>
              <w:t>Actividad2</w:t>
            </w:r>
            <w:r w:rsidRPr="009C1055">
              <w:rPr>
                <w:rFonts w:ascii="Arial" w:hAnsi="Arial" w:cs="Arial"/>
                <w:color w:val="000000" w:themeColor="text1"/>
              </w:rPr>
              <w:t>.docx</w:t>
            </w:r>
          </w:p>
          <w:p w14:paraId="4CD0693F" w14:textId="77777777" w:rsidR="00B23F92" w:rsidRPr="00E24E21" w:rsidRDefault="00B23F92" w:rsidP="00B23F92">
            <w:pPr>
              <w:spacing w:after="0" w:line="240" w:lineRule="auto"/>
              <w:rPr>
                <w:rFonts w:ascii="Arial" w:hAnsi="Arial" w:cs="Arial"/>
                <w:b/>
              </w:rPr>
            </w:pPr>
          </w:p>
          <w:p w14:paraId="72626D2E" w14:textId="77777777" w:rsidR="00B23F92" w:rsidRDefault="00B23F92" w:rsidP="00B23F92">
            <w:pPr>
              <w:spacing w:after="0"/>
              <w:rPr>
                <w:rFonts w:ascii="Arial" w:hAnsi="Arial" w:cs="Arial"/>
                <w:b/>
                <w:szCs w:val="18"/>
              </w:rPr>
            </w:pPr>
            <w:r w:rsidRPr="00E3386E">
              <w:rPr>
                <w:rFonts w:ascii="Arial" w:hAnsi="Arial" w:cs="Arial"/>
                <w:b/>
                <w:szCs w:val="18"/>
              </w:rPr>
              <w:t>Evidencias de Desempeño:</w:t>
            </w:r>
          </w:p>
          <w:p w14:paraId="45035FA4" w14:textId="77777777" w:rsidR="00B23F92" w:rsidRPr="002407BE" w:rsidRDefault="00B23F92" w:rsidP="00B23F92">
            <w:pPr>
              <w:pStyle w:val="Prrafodelista"/>
              <w:numPr>
                <w:ilvl w:val="0"/>
                <w:numId w:val="13"/>
              </w:numPr>
              <w:spacing w:after="0"/>
              <w:ind w:left="306"/>
              <w:rPr>
                <w:rFonts w:ascii="Arial" w:hAnsi="Arial" w:cs="Arial"/>
                <w:b/>
                <w:szCs w:val="18"/>
              </w:rPr>
            </w:pPr>
            <w:r>
              <w:rPr>
                <w:rFonts w:ascii="Arial" w:hAnsi="Arial" w:cs="Arial"/>
                <w:szCs w:val="18"/>
              </w:rPr>
              <w:t>Carta Formal.</w:t>
            </w:r>
          </w:p>
          <w:p w14:paraId="2D790001" w14:textId="77777777" w:rsidR="00B23F92" w:rsidRPr="002407BE" w:rsidRDefault="00B23F92" w:rsidP="00B23F92">
            <w:pPr>
              <w:pStyle w:val="Prrafodelista"/>
              <w:numPr>
                <w:ilvl w:val="0"/>
                <w:numId w:val="13"/>
              </w:numPr>
              <w:spacing w:after="0"/>
              <w:ind w:left="306"/>
              <w:rPr>
                <w:rFonts w:ascii="Arial" w:hAnsi="Arial" w:cs="Arial"/>
                <w:b/>
                <w:szCs w:val="18"/>
              </w:rPr>
            </w:pPr>
            <w:r>
              <w:rPr>
                <w:rFonts w:ascii="Arial" w:hAnsi="Arial" w:cs="Arial"/>
                <w:szCs w:val="18"/>
              </w:rPr>
              <w:t>Carta de Presentación.</w:t>
            </w:r>
          </w:p>
          <w:p w14:paraId="1601EFA5" w14:textId="77777777" w:rsidR="00B23F92" w:rsidRPr="002407BE" w:rsidRDefault="00B23F92" w:rsidP="00B23F92">
            <w:pPr>
              <w:pStyle w:val="Prrafodelista"/>
              <w:numPr>
                <w:ilvl w:val="0"/>
                <w:numId w:val="13"/>
              </w:numPr>
              <w:spacing w:after="0"/>
              <w:ind w:left="306"/>
              <w:rPr>
                <w:rFonts w:ascii="Arial" w:hAnsi="Arial" w:cs="Arial"/>
                <w:b/>
                <w:szCs w:val="18"/>
              </w:rPr>
            </w:pPr>
            <w:r>
              <w:rPr>
                <w:rFonts w:ascii="Arial" w:hAnsi="Arial" w:cs="Arial"/>
                <w:szCs w:val="18"/>
              </w:rPr>
              <w:t>Hoja de Vida Institucional.</w:t>
            </w:r>
          </w:p>
          <w:p w14:paraId="63535924" w14:textId="77777777" w:rsidR="00B23F92" w:rsidRPr="002407BE" w:rsidRDefault="00B23F92" w:rsidP="00B23F92">
            <w:pPr>
              <w:pStyle w:val="Prrafodelista"/>
              <w:numPr>
                <w:ilvl w:val="0"/>
                <w:numId w:val="13"/>
              </w:numPr>
              <w:spacing w:after="0"/>
              <w:ind w:left="306"/>
              <w:rPr>
                <w:rFonts w:ascii="Arial" w:hAnsi="Arial" w:cs="Arial"/>
                <w:b/>
                <w:szCs w:val="18"/>
              </w:rPr>
            </w:pPr>
            <w:r>
              <w:rPr>
                <w:rFonts w:ascii="Arial" w:hAnsi="Arial" w:cs="Arial"/>
                <w:szCs w:val="18"/>
              </w:rPr>
              <w:lastRenderedPageBreak/>
              <w:t xml:space="preserve">Presentación en </w:t>
            </w:r>
            <w:proofErr w:type="spellStart"/>
            <w:r>
              <w:rPr>
                <w:rFonts w:ascii="Arial" w:hAnsi="Arial" w:cs="Arial"/>
                <w:szCs w:val="18"/>
              </w:rPr>
              <w:t>Power</w:t>
            </w:r>
            <w:proofErr w:type="spellEnd"/>
            <w:r>
              <w:rPr>
                <w:rFonts w:ascii="Arial" w:hAnsi="Arial" w:cs="Arial"/>
                <w:szCs w:val="18"/>
              </w:rPr>
              <w:t xml:space="preserve"> Point.</w:t>
            </w:r>
          </w:p>
          <w:p w14:paraId="0F8FAFDE" w14:textId="77777777" w:rsidR="00B23F92" w:rsidRPr="002407BE" w:rsidRDefault="00B23F92" w:rsidP="00B23F92">
            <w:pPr>
              <w:pStyle w:val="Prrafodelista"/>
              <w:numPr>
                <w:ilvl w:val="0"/>
                <w:numId w:val="13"/>
              </w:numPr>
              <w:spacing w:after="0"/>
              <w:ind w:left="306"/>
              <w:rPr>
                <w:rFonts w:ascii="Arial" w:hAnsi="Arial" w:cs="Arial"/>
                <w:b/>
                <w:szCs w:val="18"/>
              </w:rPr>
            </w:pPr>
            <w:r>
              <w:rPr>
                <w:rFonts w:ascii="Arial" w:hAnsi="Arial" w:cs="Arial"/>
                <w:szCs w:val="18"/>
              </w:rPr>
              <w:t>Ejercicios en Excel.</w:t>
            </w:r>
          </w:p>
          <w:p w14:paraId="165A9FCF" w14:textId="77777777" w:rsidR="00B23F92" w:rsidRDefault="00B23F92" w:rsidP="00B23F92">
            <w:pPr>
              <w:spacing w:after="0" w:line="240" w:lineRule="auto"/>
              <w:rPr>
                <w:rFonts w:ascii="Arial" w:hAnsi="Arial" w:cs="Arial"/>
                <w:b/>
              </w:rPr>
            </w:pPr>
          </w:p>
          <w:p w14:paraId="269C5175" w14:textId="2DB1789B" w:rsidR="00B23F92" w:rsidRPr="00F51763" w:rsidRDefault="00B23F92" w:rsidP="00B23F92">
            <w:pPr>
              <w:spacing w:line="240" w:lineRule="auto"/>
              <w:rPr>
                <w:rFonts w:cs="Calibri"/>
                <w:b/>
                <w:sz w:val="24"/>
                <w:szCs w:val="24"/>
              </w:rPr>
            </w:pPr>
            <w:r w:rsidRPr="00E3386E">
              <w:rPr>
                <w:rFonts w:ascii="Arial" w:hAnsi="Arial" w:cs="Arial"/>
                <w:b/>
              </w:rPr>
              <w:t>Evidencias de Producto:</w:t>
            </w:r>
          </w:p>
        </w:tc>
        <w:tc>
          <w:tcPr>
            <w:tcW w:w="1978" w:type="dxa"/>
          </w:tcPr>
          <w:p w14:paraId="55EDCC58" w14:textId="345EF018" w:rsidR="00B23F92" w:rsidRPr="00F51763" w:rsidRDefault="00B23F92" w:rsidP="00B23F92">
            <w:pPr>
              <w:spacing w:line="240" w:lineRule="auto"/>
              <w:rPr>
                <w:rFonts w:cs="Calibri"/>
                <w:b/>
                <w:sz w:val="24"/>
                <w:szCs w:val="24"/>
              </w:rPr>
            </w:pPr>
            <w:r w:rsidRPr="009C1055">
              <w:rPr>
                <w:rFonts w:ascii="Arial" w:hAnsi="Arial" w:cs="Arial"/>
              </w:rPr>
              <w:lastRenderedPageBreak/>
              <w:t xml:space="preserve">Utiliza las funciones propias del procesador de palabra, hoja de cálculo y presentador de diapositivas para la resolución </w:t>
            </w:r>
            <w:r w:rsidRPr="009C1055">
              <w:rPr>
                <w:rFonts w:ascii="Arial" w:hAnsi="Arial" w:cs="Arial"/>
              </w:rPr>
              <w:lastRenderedPageBreak/>
              <w:t>de un problema.</w:t>
            </w:r>
          </w:p>
        </w:tc>
        <w:tc>
          <w:tcPr>
            <w:tcW w:w="1978" w:type="dxa"/>
          </w:tcPr>
          <w:p w14:paraId="4E852538" w14:textId="77777777" w:rsidR="00B23F92" w:rsidRDefault="00B23F92" w:rsidP="00B23F92">
            <w:pPr>
              <w:tabs>
                <w:tab w:val="left" w:pos="4320"/>
                <w:tab w:val="left" w:pos="4485"/>
                <w:tab w:val="left" w:pos="5445"/>
              </w:tabs>
              <w:spacing w:after="0" w:line="240" w:lineRule="auto"/>
              <w:rPr>
                <w:rFonts w:ascii="Arial" w:hAnsi="Arial" w:cs="Arial"/>
              </w:rPr>
            </w:pPr>
            <w:r w:rsidRPr="00E24E21">
              <w:rPr>
                <w:rFonts w:ascii="Arial" w:hAnsi="Arial" w:cs="Arial"/>
                <w:b/>
              </w:rPr>
              <w:lastRenderedPageBreak/>
              <w:t xml:space="preserve">Técnicas: </w:t>
            </w:r>
            <w:r w:rsidRPr="00E24E21">
              <w:rPr>
                <w:rFonts w:ascii="Arial" w:hAnsi="Arial" w:cs="Arial"/>
              </w:rPr>
              <w:t>Revisión.</w:t>
            </w:r>
          </w:p>
          <w:p w14:paraId="64F1B5A0" w14:textId="77777777" w:rsidR="00B23F92" w:rsidRDefault="00B23F92" w:rsidP="00B23F92">
            <w:pPr>
              <w:tabs>
                <w:tab w:val="left" w:pos="4320"/>
                <w:tab w:val="left" w:pos="4485"/>
                <w:tab w:val="left" w:pos="5445"/>
              </w:tabs>
              <w:spacing w:after="0" w:line="240" w:lineRule="auto"/>
              <w:rPr>
                <w:rFonts w:ascii="Arial" w:hAnsi="Arial" w:cs="Arial"/>
              </w:rPr>
            </w:pPr>
            <w:r w:rsidRPr="00E24E21">
              <w:rPr>
                <w:rFonts w:ascii="Arial" w:hAnsi="Arial" w:cs="Arial"/>
              </w:rPr>
              <w:t xml:space="preserve"> </w:t>
            </w:r>
          </w:p>
          <w:p w14:paraId="27D1A4A0" w14:textId="77777777" w:rsidR="00B23F92" w:rsidRPr="00E24E21" w:rsidRDefault="00B23F92" w:rsidP="00B23F92">
            <w:pPr>
              <w:tabs>
                <w:tab w:val="left" w:pos="4320"/>
                <w:tab w:val="left" w:pos="4485"/>
                <w:tab w:val="left" w:pos="5445"/>
              </w:tabs>
              <w:spacing w:after="0" w:line="240" w:lineRule="auto"/>
              <w:rPr>
                <w:rFonts w:ascii="Arial" w:hAnsi="Arial" w:cs="Arial"/>
              </w:rPr>
            </w:pPr>
            <w:r w:rsidRPr="00E24E21">
              <w:rPr>
                <w:rFonts w:ascii="Arial" w:hAnsi="Arial" w:cs="Arial"/>
                <w:b/>
              </w:rPr>
              <w:t>Instrumentos de Evaluación</w:t>
            </w:r>
            <w:r w:rsidRPr="00E24E21">
              <w:rPr>
                <w:rFonts w:ascii="Arial" w:hAnsi="Arial" w:cs="Arial"/>
              </w:rPr>
              <w:t xml:space="preserve">: </w:t>
            </w:r>
          </w:p>
          <w:p w14:paraId="30A55E60" w14:textId="77777777" w:rsidR="00B23F92" w:rsidRPr="002407BE" w:rsidRDefault="00B23F92" w:rsidP="00B23F92">
            <w:pPr>
              <w:pStyle w:val="Prrafodelista"/>
              <w:numPr>
                <w:ilvl w:val="0"/>
                <w:numId w:val="16"/>
              </w:numPr>
              <w:spacing w:after="0" w:line="240" w:lineRule="auto"/>
              <w:ind w:left="322"/>
              <w:rPr>
                <w:rFonts w:ascii="Arial" w:hAnsi="Arial" w:cs="Arial"/>
                <w:color w:val="000000" w:themeColor="text1"/>
              </w:rPr>
            </w:pPr>
            <w:r w:rsidRPr="009C1055">
              <w:rPr>
                <w:rFonts w:ascii="Arial" w:hAnsi="Arial" w:cs="Arial"/>
                <w:color w:val="000000" w:themeColor="text1"/>
              </w:rPr>
              <w:t>PrimerApellido_PrimerNombre_Guia</w:t>
            </w:r>
            <w:r>
              <w:rPr>
                <w:rFonts w:ascii="Arial" w:hAnsi="Arial" w:cs="Arial"/>
                <w:color w:val="000000" w:themeColor="text1"/>
              </w:rPr>
              <w:t>1_Actividad2</w:t>
            </w:r>
            <w:r w:rsidRPr="002407BE">
              <w:rPr>
                <w:rFonts w:ascii="Arial" w:hAnsi="Arial" w:cs="Arial"/>
                <w:color w:val="000000" w:themeColor="text1"/>
              </w:rPr>
              <w:t>.docx</w:t>
            </w:r>
          </w:p>
          <w:p w14:paraId="532250F5" w14:textId="77777777" w:rsidR="00B23F92" w:rsidRDefault="00B23F92" w:rsidP="00B23F92">
            <w:pPr>
              <w:pStyle w:val="Prrafodelista"/>
              <w:tabs>
                <w:tab w:val="left" w:pos="4320"/>
                <w:tab w:val="left" w:pos="4485"/>
                <w:tab w:val="left" w:pos="5445"/>
              </w:tabs>
              <w:spacing w:after="0" w:line="240" w:lineRule="auto"/>
              <w:ind w:left="0"/>
              <w:rPr>
                <w:rFonts w:ascii="Arial" w:hAnsi="Arial" w:cs="Arial"/>
                <w:lang w:val="es-MX"/>
              </w:rPr>
            </w:pPr>
          </w:p>
          <w:p w14:paraId="668896CD" w14:textId="77777777" w:rsidR="00B23F92" w:rsidRDefault="00B23F92" w:rsidP="00B23F92">
            <w:pPr>
              <w:tabs>
                <w:tab w:val="left" w:pos="4320"/>
                <w:tab w:val="left" w:pos="4485"/>
                <w:tab w:val="left" w:pos="5445"/>
              </w:tabs>
              <w:spacing w:after="0" w:line="240" w:lineRule="auto"/>
              <w:rPr>
                <w:rFonts w:ascii="Arial" w:hAnsi="Arial" w:cs="Arial"/>
              </w:rPr>
            </w:pPr>
            <w:r w:rsidRPr="00E24E21">
              <w:rPr>
                <w:rFonts w:ascii="Arial" w:hAnsi="Arial" w:cs="Arial"/>
                <w:b/>
              </w:rPr>
              <w:t xml:space="preserve">Técnicas: </w:t>
            </w:r>
            <w:r>
              <w:rPr>
                <w:rFonts w:ascii="Arial" w:hAnsi="Arial" w:cs="Arial"/>
              </w:rPr>
              <w:t>Observación.</w:t>
            </w:r>
          </w:p>
          <w:p w14:paraId="210E2179" w14:textId="77777777" w:rsidR="00B23F92" w:rsidRDefault="00B23F92" w:rsidP="00B23F92">
            <w:pPr>
              <w:tabs>
                <w:tab w:val="left" w:pos="4320"/>
                <w:tab w:val="left" w:pos="4485"/>
                <w:tab w:val="left" w:pos="5445"/>
              </w:tabs>
              <w:spacing w:after="0" w:line="240" w:lineRule="auto"/>
              <w:rPr>
                <w:rFonts w:ascii="Arial" w:hAnsi="Arial" w:cs="Arial"/>
              </w:rPr>
            </w:pPr>
            <w:r w:rsidRPr="00E24E21">
              <w:rPr>
                <w:rFonts w:ascii="Arial" w:hAnsi="Arial" w:cs="Arial"/>
              </w:rPr>
              <w:t xml:space="preserve"> </w:t>
            </w:r>
          </w:p>
          <w:p w14:paraId="3626E11F" w14:textId="77777777" w:rsidR="00B23F92" w:rsidRDefault="00B23F92" w:rsidP="00B23F92">
            <w:pPr>
              <w:tabs>
                <w:tab w:val="left" w:pos="4320"/>
                <w:tab w:val="left" w:pos="4485"/>
                <w:tab w:val="left" w:pos="5445"/>
              </w:tabs>
              <w:spacing w:after="0" w:line="240" w:lineRule="auto"/>
              <w:rPr>
                <w:rFonts w:ascii="Arial" w:hAnsi="Arial" w:cs="Arial"/>
              </w:rPr>
            </w:pPr>
            <w:r w:rsidRPr="00E24E21">
              <w:rPr>
                <w:rFonts w:ascii="Arial" w:hAnsi="Arial" w:cs="Arial"/>
                <w:b/>
              </w:rPr>
              <w:t>Instrumentos de Evaluación</w:t>
            </w:r>
            <w:r w:rsidRPr="00E24E21">
              <w:rPr>
                <w:rFonts w:ascii="Arial" w:hAnsi="Arial" w:cs="Arial"/>
              </w:rPr>
              <w:t>:</w:t>
            </w:r>
          </w:p>
          <w:p w14:paraId="0C9724A7" w14:textId="77777777" w:rsidR="00B23F92" w:rsidRPr="002407BE" w:rsidRDefault="00B23F92" w:rsidP="00B23F92">
            <w:pPr>
              <w:pStyle w:val="Prrafodelista"/>
              <w:numPr>
                <w:ilvl w:val="0"/>
                <w:numId w:val="17"/>
              </w:numPr>
              <w:tabs>
                <w:tab w:val="left" w:pos="4320"/>
                <w:tab w:val="left" w:pos="4485"/>
                <w:tab w:val="left" w:pos="5445"/>
              </w:tabs>
              <w:spacing w:after="0" w:line="240" w:lineRule="auto"/>
              <w:ind w:left="322"/>
              <w:rPr>
                <w:rFonts w:ascii="Arial" w:hAnsi="Arial" w:cs="Arial"/>
              </w:rPr>
            </w:pPr>
            <w:r>
              <w:rPr>
                <w:rFonts w:ascii="Arial" w:hAnsi="Arial" w:cs="Arial"/>
              </w:rPr>
              <w:t>Lista de Chequeo.</w:t>
            </w:r>
          </w:p>
          <w:p w14:paraId="1D65CB99" w14:textId="77777777" w:rsidR="00B23F92" w:rsidRPr="00E24E21" w:rsidRDefault="00B23F92" w:rsidP="00B23F92">
            <w:pPr>
              <w:pStyle w:val="Prrafodelista"/>
              <w:tabs>
                <w:tab w:val="left" w:pos="4320"/>
                <w:tab w:val="left" w:pos="4485"/>
                <w:tab w:val="left" w:pos="5445"/>
              </w:tabs>
              <w:spacing w:after="0" w:line="240" w:lineRule="auto"/>
              <w:ind w:left="0"/>
              <w:rPr>
                <w:rFonts w:ascii="Arial" w:hAnsi="Arial" w:cs="Arial"/>
                <w:lang w:val="es-MX"/>
              </w:rPr>
            </w:pPr>
          </w:p>
          <w:p w14:paraId="1EC539D1" w14:textId="176666DF" w:rsidR="00B23F92" w:rsidRPr="00F51763" w:rsidRDefault="00B23F92" w:rsidP="00B23F92">
            <w:pPr>
              <w:spacing w:line="240" w:lineRule="auto"/>
              <w:jc w:val="center"/>
              <w:rPr>
                <w:rFonts w:cs="Calibri"/>
                <w:b/>
                <w:sz w:val="24"/>
                <w:szCs w:val="24"/>
              </w:rPr>
            </w:pPr>
          </w:p>
        </w:tc>
      </w:tr>
    </w:tbl>
    <w:p w14:paraId="3ABB8E6A" w14:textId="3237CE29" w:rsidR="00B23F92" w:rsidRDefault="00B23F92" w:rsidP="00B23F92">
      <w:pPr>
        <w:spacing w:after="0" w:line="360" w:lineRule="auto"/>
        <w:jc w:val="both"/>
        <w:rPr>
          <w:rFonts w:eastAsiaTheme="majorEastAsia" w:cs="Calibri"/>
          <w:b/>
          <w:sz w:val="24"/>
          <w:szCs w:val="24"/>
        </w:rPr>
      </w:pPr>
    </w:p>
    <w:p w14:paraId="21ECB6C4" w14:textId="112C35B4" w:rsidR="00B23F92" w:rsidRDefault="00B23F92" w:rsidP="00B23F92">
      <w:pPr>
        <w:spacing w:after="0" w:line="360" w:lineRule="auto"/>
        <w:jc w:val="both"/>
        <w:rPr>
          <w:rFonts w:eastAsiaTheme="majorEastAsia" w:cs="Calibri"/>
          <w:b/>
          <w:sz w:val="24"/>
          <w:szCs w:val="24"/>
        </w:rPr>
      </w:pPr>
    </w:p>
    <w:p w14:paraId="6814EC37" w14:textId="77777777" w:rsidR="00B23F92" w:rsidRPr="00B23F92" w:rsidRDefault="00B23F92" w:rsidP="00B23F92">
      <w:pPr>
        <w:spacing w:after="0" w:line="360" w:lineRule="auto"/>
        <w:jc w:val="both"/>
        <w:rPr>
          <w:rFonts w:eastAsiaTheme="majorEastAsia" w:cs="Calibri"/>
          <w:b/>
          <w:sz w:val="24"/>
          <w:szCs w:val="24"/>
        </w:rPr>
      </w:pPr>
    </w:p>
    <w:p w14:paraId="2B3EC1D9" w14:textId="77777777" w:rsidR="00B23F92" w:rsidRPr="00B23F92" w:rsidRDefault="00B23F92" w:rsidP="00B23F92">
      <w:pPr>
        <w:spacing w:after="0" w:line="360" w:lineRule="auto"/>
        <w:jc w:val="both"/>
        <w:rPr>
          <w:rFonts w:eastAsiaTheme="majorEastAsia" w:cs="Calibri"/>
          <w:b/>
          <w:sz w:val="24"/>
          <w:szCs w:val="24"/>
        </w:rPr>
      </w:pPr>
    </w:p>
    <w:p w14:paraId="03C363E3" w14:textId="77777777" w:rsidR="009448E8" w:rsidRDefault="00F51763" w:rsidP="009448E8">
      <w:pPr>
        <w:tabs>
          <w:tab w:val="left" w:pos="1470"/>
        </w:tabs>
        <w:spacing w:after="0" w:line="360" w:lineRule="auto"/>
        <w:jc w:val="both"/>
        <w:rPr>
          <w:rFonts w:cs="Calibri"/>
          <w:b/>
          <w:color w:val="000000" w:themeColor="text1"/>
        </w:rPr>
      </w:pPr>
      <w:r>
        <w:rPr>
          <w:rFonts w:cs="Calibri"/>
          <w:b/>
          <w:color w:val="000000" w:themeColor="text1"/>
        </w:rPr>
        <w:tab/>
      </w:r>
    </w:p>
    <w:p w14:paraId="0CCB4776" w14:textId="0C1B060A" w:rsidR="00F51763" w:rsidRPr="009448E8" w:rsidRDefault="00B53D0D" w:rsidP="009448E8">
      <w:pPr>
        <w:tabs>
          <w:tab w:val="left" w:pos="1470"/>
        </w:tabs>
        <w:spacing w:after="0" w:line="360" w:lineRule="auto"/>
        <w:jc w:val="both"/>
        <w:rPr>
          <w:rFonts w:cs="Calibri"/>
          <w:b/>
          <w:color w:val="000000" w:themeColor="text1"/>
        </w:rPr>
      </w:pPr>
      <w:r w:rsidRPr="00F51763">
        <w:rPr>
          <w:rFonts w:cs="Calibri"/>
          <w:b/>
          <w:sz w:val="24"/>
          <w:szCs w:val="24"/>
        </w:rPr>
        <w:t>5. GLOSARIO DE TÉRMINOS</w:t>
      </w:r>
    </w:p>
    <w:p w14:paraId="05BC2F64" w14:textId="77777777" w:rsidR="00FE7DC1" w:rsidRPr="00541E78" w:rsidRDefault="00FE7DC1" w:rsidP="00FE7DC1">
      <w:pPr>
        <w:spacing w:line="240" w:lineRule="auto"/>
        <w:jc w:val="both"/>
        <w:rPr>
          <w:rFonts w:ascii="Arial" w:hAnsi="Arial" w:cs="Arial"/>
        </w:rPr>
      </w:pPr>
      <w:r w:rsidRPr="00541E78">
        <w:rPr>
          <w:rFonts w:ascii="Arial" w:hAnsi="Arial" w:cs="Arial"/>
          <w:b/>
        </w:rPr>
        <w:t>Aplicación:</w:t>
      </w:r>
      <w:r w:rsidRPr="00541E78">
        <w:rPr>
          <w:rFonts w:ascii="Arial" w:hAnsi="Arial" w:cs="Arial"/>
        </w:rPr>
        <w:t xml:space="preserve"> Programa informático diseñado como herramienta para permitir a un usuario realizar uno o diversos tipos de trabajos.</w:t>
      </w:r>
    </w:p>
    <w:p w14:paraId="1F72C56E" w14:textId="77777777" w:rsidR="00FE7DC1" w:rsidRPr="00541E78" w:rsidRDefault="00FE7DC1" w:rsidP="00FE7DC1">
      <w:pPr>
        <w:jc w:val="both"/>
        <w:rPr>
          <w:rFonts w:ascii="Arial" w:hAnsi="Arial" w:cs="Arial"/>
        </w:rPr>
      </w:pPr>
      <w:r w:rsidRPr="00541E78">
        <w:rPr>
          <w:rFonts w:ascii="Arial" w:hAnsi="Arial" w:cs="Arial"/>
          <w:b/>
        </w:rPr>
        <w:t>Suite:</w:t>
      </w:r>
      <w:r w:rsidRPr="00541E78">
        <w:rPr>
          <w:rFonts w:ascii="Arial" w:hAnsi="Arial" w:cs="Arial"/>
        </w:rPr>
        <w:t xml:space="preserve"> Conjunto de aplicaciones.</w:t>
      </w:r>
    </w:p>
    <w:p w14:paraId="110CC5FC" w14:textId="77777777" w:rsidR="00FE7DC1" w:rsidRPr="00541E78" w:rsidRDefault="00FE7DC1" w:rsidP="00FE7DC1">
      <w:pPr>
        <w:spacing w:line="240" w:lineRule="auto"/>
        <w:jc w:val="both"/>
        <w:rPr>
          <w:rFonts w:ascii="Arial" w:hAnsi="Arial" w:cs="Arial"/>
        </w:rPr>
      </w:pPr>
      <w:r w:rsidRPr="00541E78">
        <w:rPr>
          <w:rFonts w:ascii="Arial" w:hAnsi="Arial" w:cs="Arial"/>
          <w:b/>
        </w:rPr>
        <w:t>Microsoft:</w:t>
      </w:r>
      <w:r w:rsidRPr="00541E78">
        <w:rPr>
          <w:rFonts w:ascii="Arial" w:hAnsi="Arial" w:cs="Arial"/>
        </w:rPr>
        <w:t xml:space="preserve"> Microsoft desarrolla, fabrica, licencia y produce software y equipos electrónicos, siendo sus productos más usados el sistema operativo Microsoft Windows y la suite Microsoft Office, los cuales tienen una importante posición entre los ordenadores personales.</w:t>
      </w:r>
    </w:p>
    <w:p w14:paraId="321410CA" w14:textId="77777777" w:rsidR="00FE7DC1" w:rsidRPr="00541E78" w:rsidRDefault="00FE7DC1" w:rsidP="00FE7DC1">
      <w:pPr>
        <w:spacing w:line="240" w:lineRule="auto"/>
        <w:jc w:val="both"/>
        <w:rPr>
          <w:rFonts w:ascii="Arial" w:hAnsi="Arial" w:cs="Arial"/>
        </w:rPr>
      </w:pPr>
      <w:r w:rsidRPr="00541E78">
        <w:rPr>
          <w:rFonts w:ascii="Arial" w:hAnsi="Arial" w:cs="Arial"/>
          <w:b/>
        </w:rPr>
        <w:t>Ofimática:</w:t>
      </w:r>
      <w:r w:rsidRPr="00541E78">
        <w:rPr>
          <w:rFonts w:ascii="Arial" w:hAnsi="Arial" w:cs="Arial"/>
        </w:rPr>
        <w:t xml:space="preserve"> conjunto de técnicas, aplicaciones y herramientas informáticas que se utilizan en funciones de oficina para optimizar, automatizar y mejorar los procedimientos o tareas relacionadas. Las herramientas ofimáticas permiten idear, crear, manipular, transmitir, almacenar o parar la información necesaria en una oficina.</w:t>
      </w:r>
    </w:p>
    <w:p w14:paraId="46D4F0B8" w14:textId="77777777" w:rsidR="00FE7DC1" w:rsidRPr="00541E78" w:rsidRDefault="00FE7DC1" w:rsidP="00FE7DC1">
      <w:pPr>
        <w:spacing w:line="240" w:lineRule="auto"/>
        <w:jc w:val="both"/>
        <w:rPr>
          <w:rFonts w:ascii="Arial" w:hAnsi="Arial" w:cs="Arial"/>
        </w:rPr>
      </w:pPr>
      <w:r w:rsidRPr="00541E78">
        <w:rPr>
          <w:rFonts w:ascii="Arial" w:hAnsi="Arial" w:cs="Arial"/>
          <w:b/>
        </w:rPr>
        <w:t>Procesador de Texto:</w:t>
      </w:r>
      <w:r w:rsidRPr="00541E78">
        <w:rPr>
          <w:rFonts w:ascii="Arial" w:hAnsi="Arial" w:cs="Arial"/>
        </w:rPr>
        <w:t xml:space="preserve"> El procesador de texto es un tipo de aplicación informática destinada a la creación o modificación de documentos escritos por medio de una computadora. Representa una alternativa moderna a las antiguas máquinas de escribir, siendo mucho más potente y versátil que éstas.</w:t>
      </w:r>
    </w:p>
    <w:p w14:paraId="7223ACCA" w14:textId="77777777" w:rsidR="00FE7DC1" w:rsidRPr="00541E78" w:rsidRDefault="00FE7DC1" w:rsidP="00FE7DC1">
      <w:pPr>
        <w:spacing w:line="240" w:lineRule="auto"/>
        <w:jc w:val="both"/>
        <w:rPr>
          <w:rFonts w:ascii="Arial" w:hAnsi="Arial" w:cs="Arial"/>
        </w:rPr>
      </w:pPr>
      <w:r w:rsidRPr="00541E78">
        <w:rPr>
          <w:rFonts w:ascii="Arial" w:hAnsi="Arial" w:cs="Arial"/>
          <w:b/>
        </w:rPr>
        <w:t>Microsoft Word:</w:t>
      </w:r>
      <w:r w:rsidRPr="00541E78">
        <w:rPr>
          <w:rFonts w:ascii="Arial" w:hAnsi="Arial" w:cs="Arial"/>
        </w:rPr>
        <w:t xml:space="preserve"> Es un software destinado al procesamiento de textos. Fue creado por la empresa Microsoft, y actualmente viene integrado en la suite ofimática Microsoft Office.</w:t>
      </w:r>
    </w:p>
    <w:p w14:paraId="5DA8BB71" w14:textId="77777777" w:rsidR="00FE7DC1" w:rsidRPr="00541E78" w:rsidRDefault="00FE7DC1" w:rsidP="00FE7DC1">
      <w:pPr>
        <w:spacing w:line="240" w:lineRule="auto"/>
        <w:jc w:val="both"/>
        <w:rPr>
          <w:rFonts w:ascii="Arial" w:hAnsi="Arial" w:cs="Arial"/>
        </w:rPr>
      </w:pPr>
      <w:r w:rsidRPr="00541E78">
        <w:rPr>
          <w:rFonts w:ascii="Arial" w:hAnsi="Arial" w:cs="Arial"/>
          <w:b/>
        </w:rPr>
        <w:t>Carta:</w:t>
      </w:r>
      <w:r w:rsidRPr="00541E78">
        <w:rPr>
          <w:rFonts w:ascii="Arial" w:hAnsi="Arial" w:cs="Arial"/>
        </w:rPr>
        <w:t xml:space="preserve"> Una carta es un medio de comunicación escrito por un emisor (remitente) y enviado a un receptor (destinatario)</w:t>
      </w:r>
    </w:p>
    <w:p w14:paraId="2D2BB3D8" w14:textId="77777777" w:rsidR="00FE7DC1" w:rsidRPr="00541E78" w:rsidRDefault="00FE7DC1" w:rsidP="00FE7DC1">
      <w:pPr>
        <w:spacing w:line="240" w:lineRule="auto"/>
        <w:jc w:val="both"/>
        <w:rPr>
          <w:rFonts w:ascii="Arial" w:hAnsi="Arial" w:cs="Arial"/>
        </w:rPr>
      </w:pPr>
      <w:r w:rsidRPr="00541E78">
        <w:rPr>
          <w:rFonts w:ascii="Arial" w:hAnsi="Arial" w:cs="Arial"/>
          <w:b/>
        </w:rPr>
        <w:t>Microsoft PowerPoint:</w:t>
      </w:r>
      <w:r w:rsidRPr="00541E78">
        <w:rPr>
          <w:rFonts w:ascii="Arial" w:hAnsi="Arial" w:cs="Arial"/>
        </w:rPr>
        <w:t xml:space="preserve"> es un programa de presentación desarrollado por la empresa Microsoft para sistemas operativos Microsoft Windows y Mac OS, ampliamente usado en distintos campos como la enseñanza, negocios, etc. Según las cifras de Microsoft </w:t>
      </w:r>
      <w:proofErr w:type="spellStart"/>
      <w:r w:rsidRPr="00541E78">
        <w:rPr>
          <w:rFonts w:ascii="Arial" w:hAnsi="Arial" w:cs="Arial"/>
        </w:rPr>
        <w:t>Corporation</w:t>
      </w:r>
      <w:proofErr w:type="spellEnd"/>
      <w:r w:rsidRPr="00541E78">
        <w:rPr>
          <w:rFonts w:ascii="Arial" w:hAnsi="Arial" w:cs="Arial"/>
        </w:rPr>
        <w:t>, cerca de 30 millones de presentaciones son realizadas con PowerPoint cada día. Forma parte de la suite Microsoft Office.</w:t>
      </w:r>
    </w:p>
    <w:p w14:paraId="009F3E7D" w14:textId="77777777" w:rsidR="00FE7DC1" w:rsidRPr="00541E78" w:rsidRDefault="00FE7DC1" w:rsidP="00FE7DC1">
      <w:pPr>
        <w:spacing w:line="240" w:lineRule="auto"/>
        <w:jc w:val="both"/>
        <w:rPr>
          <w:rFonts w:ascii="Arial" w:hAnsi="Arial" w:cs="Arial"/>
        </w:rPr>
      </w:pPr>
      <w:r w:rsidRPr="00541E78">
        <w:rPr>
          <w:rFonts w:ascii="Arial" w:hAnsi="Arial" w:cs="Arial"/>
          <w:b/>
        </w:rPr>
        <w:lastRenderedPageBreak/>
        <w:t>Microsoft Excel:</w:t>
      </w:r>
      <w:r w:rsidRPr="00541E78">
        <w:rPr>
          <w:rFonts w:ascii="Arial" w:hAnsi="Arial" w:cs="Arial"/>
        </w:rPr>
        <w:t xml:space="preserve"> es una aplicación distribuida por Microsoft Office para hojas de cálculo. Este programa es desarrollado y distribuido por Microsoft, y es utilizado normalmente en tareas financieras y contables.</w:t>
      </w:r>
    </w:p>
    <w:p w14:paraId="782CECCA" w14:textId="77777777" w:rsidR="00FE7DC1" w:rsidRDefault="00FE7DC1" w:rsidP="00FE7DC1">
      <w:pPr>
        <w:spacing w:after="0" w:line="240" w:lineRule="auto"/>
        <w:rPr>
          <w:rFonts w:ascii="Arial" w:hAnsi="Arial" w:cs="Arial"/>
          <w:b/>
        </w:rPr>
      </w:pPr>
      <w:r>
        <w:rPr>
          <w:rFonts w:ascii="Arial" w:hAnsi="Arial" w:cs="Arial"/>
          <w:b/>
        </w:rPr>
        <w:br w:type="page"/>
      </w:r>
    </w:p>
    <w:p w14:paraId="222DE517" w14:textId="77777777" w:rsidR="00B23F92" w:rsidRDefault="00B23F92" w:rsidP="00B23F92">
      <w:pPr>
        <w:pStyle w:val="Prrafodelista"/>
        <w:numPr>
          <w:ilvl w:val="0"/>
          <w:numId w:val="15"/>
        </w:numPr>
        <w:jc w:val="both"/>
        <w:rPr>
          <w:rFonts w:ascii="Arial" w:hAnsi="Arial" w:cs="Arial"/>
          <w:b/>
        </w:rPr>
      </w:pPr>
      <w:r w:rsidRPr="009B75D2">
        <w:rPr>
          <w:rFonts w:ascii="Arial" w:hAnsi="Arial" w:cs="Arial"/>
          <w:b/>
        </w:rPr>
        <w:lastRenderedPageBreak/>
        <w:t>REFERENTES BILBIOGRÁFICOS</w:t>
      </w:r>
    </w:p>
    <w:p w14:paraId="55BA7926" w14:textId="77777777" w:rsidR="00B23F92" w:rsidRPr="009B75D2" w:rsidRDefault="00B23F92" w:rsidP="00B23F92">
      <w:pPr>
        <w:pStyle w:val="Prrafodelista"/>
        <w:jc w:val="both"/>
        <w:rPr>
          <w:rFonts w:ascii="Arial" w:hAnsi="Arial" w:cs="Arial"/>
          <w:b/>
        </w:rPr>
      </w:pPr>
    </w:p>
    <w:p w14:paraId="6DC67FD1" w14:textId="77777777" w:rsidR="00B23F92" w:rsidRPr="00541E78" w:rsidRDefault="00B23F92" w:rsidP="00B23F92">
      <w:pPr>
        <w:pStyle w:val="Prrafodelista"/>
        <w:numPr>
          <w:ilvl w:val="0"/>
          <w:numId w:val="14"/>
        </w:numPr>
        <w:spacing w:after="0"/>
        <w:jc w:val="both"/>
        <w:rPr>
          <w:rFonts w:ascii="Arial" w:hAnsi="Arial" w:cs="Arial"/>
        </w:rPr>
      </w:pPr>
      <w:r w:rsidRPr="00541E78">
        <w:rPr>
          <w:rFonts w:ascii="Arial" w:hAnsi="Arial" w:cs="Arial"/>
          <w:b/>
        </w:rPr>
        <w:t>Ofimática animada:</w:t>
      </w:r>
      <w:r w:rsidRPr="00541E78">
        <w:rPr>
          <w:rFonts w:ascii="Arial" w:hAnsi="Arial" w:cs="Arial"/>
        </w:rPr>
        <w:t xml:space="preserve"> </w:t>
      </w:r>
    </w:p>
    <w:p w14:paraId="73226D08" w14:textId="77777777" w:rsidR="00B23F92" w:rsidRPr="00541E78" w:rsidRDefault="001927EA" w:rsidP="00B23F92">
      <w:pPr>
        <w:spacing w:after="0"/>
        <w:jc w:val="both"/>
        <w:rPr>
          <w:rFonts w:ascii="Arial" w:hAnsi="Arial" w:cs="Arial"/>
          <w:b/>
        </w:rPr>
      </w:pPr>
      <w:hyperlink r:id="rId12" w:history="1">
        <w:r w:rsidR="00B23F92" w:rsidRPr="00541E78">
          <w:rPr>
            <w:rStyle w:val="Hipervnculo"/>
            <w:rFonts w:ascii="Arial" w:hAnsi="Arial" w:cs="Arial"/>
          </w:rPr>
          <w:t>https://www.youtube.com/watch?v=WYKnzO7Qyxc</w:t>
        </w:r>
      </w:hyperlink>
    </w:p>
    <w:p w14:paraId="0ABDD2B5" w14:textId="77777777" w:rsidR="00B23F92" w:rsidRPr="00541E78" w:rsidRDefault="00B23F92" w:rsidP="00B23F92">
      <w:pPr>
        <w:pStyle w:val="Prrafodelista"/>
        <w:numPr>
          <w:ilvl w:val="0"/>
          <w:numId w:val="14"/>
        </w:numPr>
        <w:spacing w:after="0"/>
        <w:rPr>
          <w:rFonts w:ascii="Arial" w:hAnsi="Arial" w:cs="Arial"/>
          <w:color w:val="0D2E46" w:themeColor="hyperlink"/>
          <w:u w:val="single"/>
        </w:rPr>
      </w:pPr>
      <w:r>
        <w:rPr>
          <w:rFonts w:ascii="Arial" w:hAnsi="Arial" w:cs="Arial"/>
          <w:b/>
        </w:rPr>
        <w:t>Herramientas Ofimáticas:</w:t>
      </w:r>
    </w:p>
    <w:p w14:paraId="2F49148A" w14:textId="77777777" w:rsidR="00B23F92" w:rsidRPr="00541E78" w:rsidRDefault="001927EA" w:rsidP="00B23F92">
      <w:pPr>
        <w:spacing w:after="0"/>
        <w:rPr>
          <w:rStyle w:val="Hipervnculo"/>
          <w:rFonts w:ascii="Arial" w:hAnsi="Arial" w:cs="Arial"/>
        </w:rPr>
      </w:pPr>
      <w:hyperlink r:id="rId13" w:history="1">
        <w:r w:rsidR="00B23F92" w:rsidRPr="00541E78">
          <w:rPr>
            <w:rStyle w:val="Hipervnculo"/>
            <w:rFonts w:ascii="Arial" w:hAnsi="Arial" w:cs="Arial"/>
          </w:rPr>
          <w:t>https://senaintro.blackboard.com/bbcswebdav/institution/semillas/634122_1_VIRTUAL/OAAPs/OAAP4_Fase2/swf/aa2_oa2/oa.pdf</w:t>
        </w:r>
      </w:hyperlink>
    </w:p>
    <w:p w14:paraId="21A5C11C" w14:textId="77777777" w:rsidR="00B23F92" w:rsidRPr="00541E78" w:rsidRDefault="00B23F92" w:rsidP="00B23F92">
      <w:pPr>
        <w:spacing w:after="0"/>
        <w:rPr>
          <w:rStyle w:val="Hipervnculo"/>
          <w:rFonts w:ascii="Arial" w:hAnsi="Arial" w:cs="Arial"/>
          <w:lang w:val="en-US"/>
        </w:rPr>
      </w:pPr>
      <w:r w:rsidRPr="00541E78">
        <w:rPr>
          <w:rStyle w:val="Hipervnculo"/>
          <w:rFonts w:ascii="Arial" w:hAnsi="Arial" w:cs="Arial"/>
          <w:lang w:val="en-US"/>
        </w:rPr>
        <w:t xml:space="preserve">Microsoft Word: </w:t>
      </w:r>
      <w:hyperlink r:id="rId14" w:history="1">
        <w:r w:rsidRPr="00541E78">
          <w:rPr>
            <w:rStyle w:val="Hipervnculo"/>
            <w:rFonts w:ascii="Arial" w:hAnsi="Arial" w:cs="Arial"/>
            <w:lang w:val="en-US"/>
          </w:rPr>
          <w:t>http://www.aulaclic.es/word/index.htm</w:t>
        </w:r>
      </w:hyperlink>
    </w:p>
    <w:p w14:paraId="6EEE13E1" w14:textId="77777777" w:rsidR="00B23F92" w:rsidRPr="00541E78" w:rsidRDefault="00B23F92" w:rsidP="00B23F92">
      <w:pPr>
        <w:spacing w:after="0"/>
        <w:rPr>
          <w:rStyle w:val="Hipervnculo"/>
          <w:rFonts w:ascii="Arial" w:hAnsi="Arial" w:cs="Arial"/>
          <w:lang w:val="en-US"/>
        </w:rPr>
      </w:pPr>
      <w:r w:rsidRPr="00541E78">
        <w:rPr>
          <w:rStyle w:val="Hipervnculo"/>
          <w:rFonts w:ascii="Arial" w:hAnsi="Arial" w:cs="Arial"/>
          <w:lang w:val="en-US"/>
        </w:rPr>
        <w:t xml:space="preserve">Microsoft PowerPoint: </w:t>
      </w:r>
      <w:hyperlink r:id="rId15" w:history="1">
        <w:r w:rsidRPr="00541E78">
          <w:rPr>
            <w:rStyle w:val="Hipervnculo"/>
            <w:rFonts w:ascii="Arial" w:hAnsi="Arial" w:cs="Arial"/>
            <w:lang w:val="en-US"/>
          </w:rPr>
          <w:t>https://www.aulaclic.es/powerpoint-2016/index.htm</w:t>
        </w:r>
      </w:hyperlink>
    </w:p>
    <w:p w14:paraId="3E7D8E3B" w14:textId="77777777" w:rsidR="00B23F92" w:rsidRPr="00541E78" w:rsidRDefault="00B23F92" w:rsidP="00B23F92">
      <w:pPr>
        <w:spacing w:after="0"/>
        <w:rPr>
          <w:rStyle w:val="Hipervnculo"/>
          <w:rFonts w:ascii="Arial" w:hAnsi="Arial" w:cs="Arial"/>
          <w:lang w:val="en-US"/>
        </w:rPr>
      </w:pPr>
      <w:r w:rsidRPr="00541E78">
        <w:rPr>
          <w:rStyle w:val="Hipervnculo"/>
          <w:rFonts w:ascii="Arial" w:hAnsi="Arial" w:cs="Arial"/>
          <w:lang w:val="en-US"/>
        </w:rPr>
        <w:t xml:space="preserve">Microsoft Excel: </w:t>
      </w:r>
      <w:hyperlink r:id="rId16" w:history="1">
        <w:r w:rsidRPr="00541E78">
          <w:rPr>
            <w:rStyle w:val="Hipervnculo"/>
            <w:rFonts w:ascii="Arial" w:hAnsi="Arial" w:cs="Arial"/>
            <w:lang w:val="en-US"/>
          </w:rPr>
          <w:t>https://www.aulaclic.es/excel-2016/index.htm</w:t>
        </w:r>
      </w:hyperlink>
    </w:p>
    <w:p w14:paraId="71C6520F" w14:textId="77777777" w:rsidR="00B23F92" w:rsidRDefault="00B23F92" w:rsidP="00B23F92">
      <w:pPr>
        <w:pStyle w:val="Prrafodelista"/>
        <w:numPr>
          <w:ilvl w:val="0"/>
          <w:numId w:val="14"/>
        </w:numPr>
        <w:spacing w:after="0" w:line="240" w:lineRule="auto"/>
        <w:jc w:val="both"/>
        <w:rPr>
          <w:rFonts w:ascii="Arial" w:hAnsi="Arial" w:cs="Arial"/>
        </w:rPr>
      </w:pPr>
      <w:r w:rsidRPr="00541E78">
        <w:rPr>
          <w:rFonts w:ascii="Arial" w:hAnsi="Arial" w:cs="Arial"/>
          <w:b/>
        </w:rPr>
        <w:t>Base de datos:</w:t>
      </w:r>
      <w:r w:rsidRPr="00541E78">
        <w:rPr>
          <w:rFonts w:ascii="Arial" w:hAnsi="Arial" w:cs="Arial"/>
        </w:rPr>
        <w:t xml:space="preserve"> </w:t>
      </w:r>
    </w:p>
    <w:p w14:paraId="6047077A" w14:textId="77777777" w:rsidR="00B23F92" w:rsidRDefault="001927EA" w:rsidP="00B23F92">
      <w:pPr>
        <w:spacing w:after="0" w:line="240" w:lineRule="auto"/>
        <w:jc w:val="both"/>
        <w:rPr>
          <w:rStyle w:val="Hipervnculo"/>
          <w:rFonts w:ascii="Arial" w:hAnsi="Arial" w:cs="Arial"/>
        </w:rPr>
      </w:pPr>
      <w:hyperlink r:id="rId17" w:history="1">
        <w:r w:rsidR="00B23F92" w:rsidRPr="00541E78">
          <w:rPr>
            <w:rStyle w:val="Hipervnculo"/>
            <w:rFonts w:ascii="Arial" w:hAnsi="Arial" w:cs="Arial"/>
          </w:rPr>
          <w:t>https://www.lucidchart.com/pages/es/tutorial-de-estructura-y-dise%C3%B1o-de-bases-de-datos</w:t>
        </w:r>
      </w:hyperlink>
    </w:p>
    <w:p w14:paraId="70A05259" w14:textId="77777777" w:rsidR="0092729E" w:rsidRPr="00FF7A11" w:rsidRDefault="0092729E" w:rsidP="009448E8">
      <w:pPr>
        <w:spacing w:after="0" w:line="240" w:lineRule="auto"/>
      </w:pPr>
    </w:p>
    <w:p w14:paraId="51D31CB1" w14:textId="77777777" w:rsidR="0092729E" w:rsidRPr="00FF7A11" w:rsidRDefault="0092729E" w:rsidP="009448E8">
      <w:pPr>
        <w:spacing w:after="0" w:line="240" w:lineRule="auto"/>
      </w:pPr>
    </w:p>
    <w:p w14:paraId="51491903" w14:textId="77777777" w:rsidR="0092729E" w:rsidRDefault="0092729E" w:rsidP="009448E8">
      <w:pPr>
        <w:spacing w:after="0" w:line="240" w:lineRule="auto"/>
        <w:rPr>
          <w:rFonts w:cs="Calibri"/>
          <w:b/>
          <w:sz w:val="24"/>
          <w:szCs w:val="24"/>
        </w:rPr>
      </w:pPr>
    </w:p>
    <w:p w14:paraId="5CAA70A7" w14:textId="77777777" w:rsidR="0092729E" w:rsidRDefault="0092729E" w:rsidP="009448E8">
      <w:pPr>
        <w:spacing w:after="0" w:line="240" w:lineRule="auto"/>
        <w:rPr>
          <w:rFonts w:cs="Calibri"/>
          <w:b/>
          <w:sz w:val="24"/>
          <w:szCs w:val="24"/>
        </w:rPr>
      </w:pPr>
    </w:p>
    <w:p w14:paraId="3FC10496" w14:textId="77777777" w:rsidR="0092729E" w:rsidRDefault="0092729E" w:rsidP="009448E8">
      <w:pPr>
        <w:spacing w:after="0" w:line="240" w:lineRule="auto"/>
        <w:rPr>
          <w:rFonts w:cs="Calibri"/>
          <w:b/>
          <w:sz w:val="24"/>
          <w:szCs w:val="24"/>
        </w:rPr>
      </w:pPr>
    </w:p>
    <w:p w14:paraId="294A3AAC" w14:textId="11B09E99" w:rsidR="00B53D0D" w:rsidRDefault="00B53D0D" w:rsidP="009448E8">
      <w:pPr>
        <w:spacing w:after="0" w:line="240" w:lineRule="auto"/>
        <w:rPr>
          <w:rFonts w:cs="Calibri"/>
          <w:b/>
          <w:sz w:val="24"/>
          <w:szCs w:val="24"/>
        </w:rPr>
      </w:pPr>
      <w:r w:rsidRPr="00F51763">
        <w:rPr>
          <w:rFonts w:cs="Calibri"/>
          <w:b/>
          <w:sz w:val="24"/>
          <w:szCs w:val="24"/>
        </w:rPr>
        <w:t>7. CONTROL DEL DOCUMENTO</w:t>
      </w:r>
    </w:p>
    <w:p w14:paraId="3EB68442" w14:textId="77777777" w:rsidR="0092729E" w:rsidRPr="009448E8" w:rsidRDefault="0092729E" w:rsidP="009448E8">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F51763"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F51763" w:rsidRDefault="00B53D0D" w:rsidP="00F51763">
            <w:pPr>
              <w:spacing w:after="0" w:line="360" w:lineRule="auto"/>
              <w:jc w:val="center"/>
              <w:rPr>
                <w:rFonts w:cs="Calibri"/>
                <w:b/>
              </w:rPr>
            </w:pPr>
          </w:p>
        </w:tc>
        <w:tc>
          <w:tcPr>
            <w:tcW w:w="2694" w:type="dxa"/>
            <w:shd w:val="clear" w:color="auto" w:fill="262626" w:themeFill="text1" w:themeFillTint="D9"/>
            <w:vAlign w:val="center"/>
          </w:tcPr>
          <w:p w14:paraId="2DE49AE6" w14:textId="77777777" w:rsidR="00B53D0D" w:rsidRPr="00F51763" w:rsidRDefault="00B53D0D" w:rsidP="00F51763">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361746D7" w14:textId="77777777" w:rsidR="00B53D0D" w:rsidRPr="00F51763" w:rsidRDefault="00B53D0D" w:rsidP="00F51763">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14:paraId="3605856A"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14:paraId="0CDC0F26" w14:textId="77777777" w:rsidR="00B53D0D" w:rsidRPr="00F51763" w:rsidRDefault="00B53D0D" w:rsidP="00F51763">
            <w:pPr>
              <w:spacing w:after="0" w:line="360" w:lineRule="auto"/>
              <w:jc w:val="center"/>
              <w:rPr>
                <w:rFonts w:cs="Calibri"/>
                <w:b/>
              </w:rPr>
            </w:pPr>
            <w:r w:rsidRPr="00F51763">
              <w:rPr>
                <w:rFonts w:cs="Calibri"/>
                <w:b/>
              </w:rPr>
              <w:t>Fecha</w:t>
            </w:r>
          </w:p>
        </w:tc>
      </w:tr>
      <w:tr w:rsidR="00B53D0D" w:rsidRPr="00F51763" w14:paraId="3F4A6432" w14:textId="77777777" w:rsidTr="009448E8">
        <w:trPr>
          <w:trHeight w:val="365"/>
        </w:trPr>
        <w:tc>
          <w:tcPr>
            <w:tcW w:w="1242" w:type="dxa"/>
          </w:tcPr>
          <w:p w14:paraId="6D76AA20" w14:textId="77777777" w:rsidR="00B53D0D" w:rsidRPr="00F51763" w:rsidRDefault="00B53D0D" w:rsidP="00033399">
            <w:pPr>
              <w:spacing w:line="360" w:lineRule="auto"/>
              <w:jc w:val="both"/>
              <w:rPr>
                <w:rFonts w:cs="Calibri"/>
                <w:b/>
              </w:rPr>
            </w:pPr>
            <w:r w:rsidRPr="00F51763">
              <w:rPr>
                <w:rFonts w:cs="Calibri"/>
                <w:b/>
              </w:rPr>
              <w:t>Autor (es)</w:t>
            </w:r>
          </w:p>
        </w:tc>
        <w:tc>
          <w:tcPr>
            <w:tcW w:w="2694" w:type="dxa"/>
          </w:tcPr>
          <w:p w14:paraId="7C698B47" w14:textId="76B93065" w:rsidR="00B53D0D" w:rsidRPr="00F51763" w:rsidRDefault="00FE7DC1" w:rsidP="00033399">
            <w:pPr>
              <w:spacing w:line="360" w:lineRule="auto"/>
              <w:jc w:val="both"/>
              <w:rPr>
                <w:rFonts w:cs="Calibri"/>
                <w:b/>
              </w:rPr>
            </w:pPr>
            <w:r>
              <w:rPr>
                <w:rFonts w:cs="Calibri"/>
                <w:b/>
              </w:rPr>
              <w:t>Pastor Alejan</w:t>
            </w:r>
            <w:r w:rsidRPr="00F51763">
              <w:rPr>
                <w:rFonts w:cs="Calibri"/>
                <w:sz w:val="24"/>
                <w:szCs w:val="24"/>
              </w:rPr>
              <w:t>d</w:t>
            </w:r>
            <w:r>
              <w:rPr>
                <w:rFonts w:cs="Calibri"/>
                <w:b/>
              </w:rPr>
              <w:t>ro Berrio Car</w:t>
            </w:r>
            <w:r w:rsidRPr="00F51763">
              <w:rPr>
                <w:rFonts w:cs="Calibri"/>
                <w:sz w:val="24"/>
                <w:szCs w:val="24"/>
              </w:rPr>
              <w:t>d</w:t>
            </w:r>
            <w:r>
              <w:rPr>
                <w:rFonts w:cs="Calibri"/>
                <w:b/>
              </w:rPr>
              <w:t>ona</w:t>
            </w:r>
          </w:p>
        </w:tc>
        <w:tc>
          <w:tcPr>
            <w:tcW w:w="1559" w:type="dxa"/>
          </w:tcPr>
          <w:p w14:paraId="78111428" w14:textId="77777777" w:rsidR="00B53D0D" w:rsidRPr="00F51763" w:rsidRDefault="00B53D0D" w:rsidP="00033399">
            <w:pPr>
              <w:spacing w:line="360" w:lineRule="auto"/>
              <w:jc w:val="both"/>
              <w:rPr>
                <w:rFonts w:cs="Calibri"/>
                <w:b/>
              </w:rPr>
            </w:pPr>
          </w:p>
        </w:tc>
        <w:tc>
          <w:tcPr>
            <w:tcW w:w="1701" w:type="dxa"/>
          </w:tcPr>
          <w:p w14:paraId="423F3BFD" w14:textId="77777777" w:rsidR="00B53D0D" w:rsidRPr="00F51763" w:rsidRDefault="00B53D0D" w:rsidP="00033399">
            <w:pPr>
              <w:spacing w:line="360" w:lineRule="auto"/>
              <w:jc w:val="both"/>
              <w:rPr>
                <w:rFonts w:cs="Calibri"/>
                <w:b/>
              </w:rPr>
            </w:pPr>
          </w:p>
        </w:tc>
        <w:tc>
          <w:tcPr>
            <w:tcW w:w="2551" w:type="dxa"/>
          </w:tcPr>
          <w:p w14:paraId="0EED43B0" w14:textId="77777777" w:rsidR="00B53D0D" w:rsidRPr="00F51763" w:rsidRDefault="00B53D0D" w:rsidP="00033399">
            <w:pPr>
              <w:spacing w:line="360" w:lineRule="auto"/>
              <w:jc w:val="both"/>
              <w:rPr>
                <w:rFonts w:cs="Calibri"/>
                <w:b/>
              </w:rPr>
            </w:pPr>
          </w:p>
        </w:tc>
      </w:tr>
    </w:tbl>
    <w:p w14:paraId="4D6657C4" w14:textId="77777777" w:rsidR="0092729E" w:rsidRDefault="0092729E" w:rsidP="00033399">
      <w:pPr>
        <w:spacing w:line="360" w:lineRule="auto"/>
        <w:rPr>
          <w:rFonts w:cs="Calibri"/>
          <w:b/>
          <w:sz w:val="24"/>
          <w:szCs w:val="24"/>
        </w:rPr>
      </w:pPr>
    </w:p>
    <w:p w14:paraId="2E14072D" w14:textId="7AFCC033"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7D3D6392" w14:textId="77777777" w:rsidTr="00F51763">
        <w:tc>
          <w:tcPr>
            <w:tcW w:w="1235" w:type="dxa"/>
          </w:tcPr>
          <w:p w14:paraId="225C3536" w14:textId="77777777" w:rsidR="00B53D0D" w:rsidRPr="00F51763" w:rsidRDefault="00B53D0D" w:rsidP="00033399">
            <w:pPr>
              <w:spacing w:line="360" w:lineRule="auto"/>
              <w:jc w:val="both"/>
              <w:rPr>
                <w:rFonts w:cs="Calibri"/>
                <w:b/>
                <w:sz w:val="24"/>
                <w:szCs w:val="24"/>
              </w:rPr>
            </w:pPr>
            <w:r w:rsidRPr="00F51763">
              <w:rPr>
                <w:rFonts w:cs="Calibri"/>
                <w:b/>
                <w:sz w:val="24"/>
                <w:szCs w:val="24"/>
              </w:rPr>
              <w:t>Autor (es)</w:t>
            </w:r>
          </w:p>
        </w:tc>
        <w:tc>
          <w:tcPr>
            <w:tcW w:w="2674" w:type="dxa"/>
          </w:tcPr>
          <w:p w14:paraId="4672196E" w14:textId="77777777" w:rsidR="00B53D0D" w:rsidRPr="00F51763" w:rsidRDefault="00B53D0D" w:rsidP="00033399">
            <w:pPr>
              <w:spacing w:line="360" w:lineRule="auto"/>
              <w:jc w:val="both"/>
              <w:rPr>
                <w:rFonts w:cs="Calibri"/>
                <w:b/>
                <w:sz w:val="24"/>
                <w:szCs w:val="24"/>
              </w:rPr>
            </w:pPr>
          </w:p>
        </w:tc>
        <w:tc>
          <w:tcPr>
            <w:tcW w:w="1550" w:type="dxa"/>
          </w:tcPr>
          <w:p w14:paraId="22466F5F" w14:textId="77777777" w:rsidR="00B53D0D" w:rsidRPr="00F51763" w:rsidRDefault="00B53D0D" w:rsidP="00033399">
            <w:pPr>
              <w:spacing w:line="360" w:lineRule="auto"/>
              <w:jc w:val="both"/>
              <w:rPr>
                <w:rFonts w:cs="Calibri"/>
                <w:b/>
                <w:sz w:val="24"/>
                <w:szCs w:val="24"/>
              </w:rPr>
            </w:pPr>
          </w:p>
        </w:tc>
        <w:tc>
          <w:tcPr>
            <w:tcW w:w="1559" w:type="dxa"/>
          </w:tcPr>
          <w:p w14:paraId="032B6442" w14:textId="77777777" w:rsidR="00B53D0D" w:rsidRPr="00F51763" w:rsidRDefault="00B53D0D" w:rsidP="00033399">
            <w:pPr>
              <w:spacing w:line="360" w:lineRule="auto"/>
              <w:jc w:val="both"/>
              <w:rPr>
                <w:rFonts w:cs="Calibri"/>
                <w:b/>
                <w:sz w:val="24"/>
                <w:szCs w:val="24"/>
              </w:rPr>
            </w:pPr>
          </w:p>
        </w:tc>
        <w:tc>
          <w:tcPr>
            <w:tcW w:w="795" w:type="dxa"/>
          </w:tcPr>
          <w:p w14:paraId="32B1FC2A" w14:textId="77777777" w:rsidR="00B53D0D" w:rsidRPr="00F51763" w:rsidRDefault="00B53D0D" w:rsidP="00033399">
            <w:pPr>
              <w:spacing w:line="360" w:lineRule="auto"/>
              <w:jc w:val="both"/>
              <w:rPr>
                <w:rFonts w:cs="Calibri"/>
                <w:b/>
                <w:sz w:val="24"/>
                <w:szCs w:val="24"/>
              </w:rPr>
            </w:pPr>
          </w:p>
        </w:tc>
        <w:tc>
          <w:tcPr>
            <w:tcW w:w="1934" w:type="dxa"/>
          </w:tcPr>
          <w:p w14:paraId="712395F9" w14:textId="77777777" w:rsidR="00B53D0D" w:rsidRPr="00F51763" w:rsidRDefault="00B53D0D" w:rsidP="00033399">
            <w:pPr>
              <w:spacing w:line="360" w:lineRule="auto"/>
              <w:jc w:val="both"/>
              <w:rPr>
                <w:rFonts w:cs="Calibri"/>
                <w:b/>
                <w:sz w:val="24"/>
                <w:szCs w:val="24"/>
              </w:rPr>
            </w:pPr>
          </w:p>
        </w:tc>
      </w:tr>
    </w:tbl>
    <w:p w14:paraId="746D39ED" w14:textId="77777777" w:rsidR="0092729E" w:rsidRPr="00F51763" w:rsidRDefault="0092729E" w:rsidP="0092729E">
      <w:pPr>
        <w:spacing w:after="0" w:line="360" w:lineRule="auto"/>
        <w:rPr>
          <w:rFonts w:cs="Calibri"/>
          <w:color w:val="000000" w:themeColor="text1"/>
          <w:sz w:val="24"/>
          <w:szCs w:val="24"/>
        </w:rPr>
      </w:pPr>
    </w:p>
    <w:sectPr w:rsidR="0092729E" w:rsidRPr="00F51763" w:rsidSect="00FE7DC1">
      <w:headerReference w:type="even" r:id="rId18"/>
      <w:headerReference w:type="default" r:id="rId19"/>
      <w:footerReference w:type="default" r:id="rId20"/>
      <w:headerReference w:type="first" r:id="rId21"/>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98CF8" w14:textId="77777777" w:rsidR="004A4C14" w:rsidRDefault="004A4C14">
      <w:pPr>
        <w:spacing w:after="0" w:line="240" w:lineRule="auto"/>
      </w:pPr>
      <w:r>
        <w:separator/>
      </w:r>
    </w:p>
  </w:endnote>
  <w:endnote w:type="continuationSeparator" w:id="0">
    <w:p w14:paraId="0901D20B" w14:textId="77777777" w:rsidR="004A4C14" w:rsidRDefault="004A4C14">
      <w:pPr>
        <w:spacing w:after="0" w:line="240" w:lineRule="auto"/>
      </w:pPr>
      <w:r>
        <w:continuationSeparator/>
      </w:r>
    </w:p>
  </w:endnote>
  <w:endnote w:type="continuationNotice" w:id="1">
    <w:p w14:paraId="2B5BEF9A" w14:textId="77777777" w:rsidR="004A4C14" w:rsidRDefault="004A4C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C5282" w14:textId="77777777" w:rsidR="004A4C14" w:rsidRDefault="004A4C14">
      <w:pPr>
        <w:spacing w:after="0" w:line="240" w:lineRule="auto"/>
      </w:pPr>
      <w:r>
        <w:separator/>
      </w:r>
    </w:p>
  </w:footnote>
  <w:footnote w:type="continuationSeparator" w:id="0">
    <w:p w14:paraId="49505229" w14:textId="77777777" w:rsidR="004A4C14" w:rsidRDefault="004A4C14">
      <w:pPr>
        <w:spacing w:after="0" w:line="240" w:lineRule="auto"/>
      </w:pPr>
      <w:r>
        <w:continuationSeparator/>
      </w:r>
    </w:p>
  </w:footnote>
  <w:footnote w:type="continuationNotice" w:id="1">
    <w:p w14:paraId="4E913821" w14:textId="77777777" w:rsidR="004A4C14" w:rsidRDefault="004A4C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60AA8" w14:textId="6D30D285" w:rsidR="00F51763" w:rsidRDefault="001927EA">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3" name="Imagen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DF2BE" w14:textId="36BC9D2D" w:rsidR="00E85AFD" w:rsidRDefault="001927EA">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F7DD5"/>
    <w:multiLevelType w:val="hybridMultilevel"/>
    <w:tmpl w:val="BC022386"/>
    <w:lvl w:ilvl="0" w:tplc="240A0001">
      <w:start w:val="1"/>
      <w:numFmt w:val="bullet"/>
      <w:lvlText w:val=""/>
      <w:lvlJc w:val="left"/>
      <w:pPr>
        <w:ind w:left="1080" w:hanging="360"/>
      </w:pPr>
      <w:rPr>
        <w:rFonts w:ascii="Symbol" w:hAnsi="Symbol" w:cs="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13E90EFE"/>
    <w:multiLevelType w:val="hybridMultilevel"/>
    <w:tmpl w:val="FBFC7B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1D46C6"/>
    <w:multiLevelType w:val="hybridMultilevel"/>
    <w:tmpl w:val="37C6FF34"/>
    <w:lvl w:ilvl="0" w:tplc="316446A8">
      <w:start w:val="1"/>
      <w:numFmt w:val="bullet"/>
      <w:lvlText w:val=""/>
      <w:lvlJc w:val="left"/>
      <w:pPr>
        <w:ind w:left="720" w:hanging="360"/>
      </w:pPr>
      <w:rPr>
        <w:rFonts w:ascii="Wingdings" w:hAnsi="Wingdings"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C146C3C"/>
    <w:multiLevelType w:val="hybridMultilevel"/>
    <w:tmpl w:val="D3365EFA"/>
    <w:lvl w:ilvl="0" w:tplc="0DC459F4">
      <w:start w:val="1"/>
      <w:numFmt w:val="bullet"/>
      <w:lvlText w:val=""/>
      <w:lvlJc w:val="left"/>
      <w:pPr>
        <w:ind w:left="720" w:hanging="360"/>
      </w:pPr>
      <w:rPr>
        <w:rFonts w:ascii="Wingdings" w:hAnsi="Wingdings"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CD33D3"/>
    <w:multiLevelType w:val="hybridMultilevel"/>
    <w:tmpl w:val="D130A956"/>
    <w:lvl w:ilvl="0" w:tplc="E77286B4">
      <w:start w:val="1"/>
      <w:numFmt w:val="bullet"/>
      <w:lvlText w:val=""/>
      <w:lvlJc w:val="left"/>
      <w:pPr>
        <w:ind w:left="720" w:hanging="360"/>
      </w:pPr>
      <w:rPr>
        <w:rFonts w:ascii="Wingdings" w:hAnsi="Wingdings"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E454F92"/>
    <w:multiLevelType w:val="hybridMultilevel"/>
    <w:tmpl w:val="941C76F0"/>
    <w:lvl w:ilvl="0" w:tplc="36C453B8">
      <w:start w:val="1"/>
      <w:numFmt w:val="decimal"/>
      <w:lvlText w:val="%1."/>
      <w:lvlJc w:val="left"/>
      <w:pPr>
        <w:ind w:left="720" w:hanging="360"/>
      </w:pPr>
      <w:rPr>
        <w:lang w:val="es-C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13F713F"/>
    <w:multiLevelType w:val="hybridMultilevel"/>
    <w:tmpl w:val="3E9E9CF0"/>
    <w:lvl w:ilvl="0" w:tplc="240A0001">
      <w:start w:val="1"/>
      <w:numFmt w:val="bullet"/>
      <w:lvlText w:val=""/>
      <w:lvlJc w:val="left"/>
      <w:pPr>
        <w:ind w:left="720" w:hanging="360"/>
      </w:pPr>
      <w:rPr>
        <w:rFonts w:ascii="Symbol" w:hAnsi="Symbol" w:cs="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cs="Wingdings" w:hint="default"/>
      </w:rPr>
    </w:lvl>
    <w:lvl w:ilvl="3" w:tplc="240A0001" w:tentative="1">
      <w:start w:val="1"/>
      <w:numFmt w:val="bullet"/>
      <w:lvlText w:val=""/>
      <w:lvlJc w:val="left"/>
      <w:pPr>
        <w:ind w:left="2880" w:hanging="360"/>
      </w:pPr>
      <w:rPr>
        <w:rFonts w:ascii="Symbol" w:hAnsi="Symbol" w:cs="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cs="Wingdings" w:hint="default"/>
      </w:rPr>
    </w:lvl>
    <w:lvl w:ilvl="6" w:tplc="240A0001" w:tentative="1">
      <w:start w:val="1"/>
      <w:numFmt w:val="bullet"/>
      <w:lvlText w:val=""/>
      <w:lvlJc w:val="left"/>
      <w:pPr>
        <w:ind w:left="5040" w:hanging="360"/>
      </w:pPr>
      <w:rPr>
        <w:rFonts w:ascii="Symbol" w:hAnsi="Symbol" w:cs="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42575103"/>
    <w:multiLevelType w:val="hybridMultilevel"/>
    <w:tmpl w:val="38289FAC"/>
    <w:lvl w:ilvl="0" w:tplc="FE942BEA">
      <w:start w:val="1"/>
      <w:numFmt w:val="bullet"/>
      <w:lvlText w:val=""/>
      <w:lvlJc w:val="left"/>
      <w:pPr>
        <w:ind w:left="720" w:hanging="360"/>
      </w:pPr>
      <w:rPr>
        <w:rFonts w:ascii="Wingdings" w:hAnsi="Wingdings"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C572EA3"/>
    <w:multiLevelType w:val="multilevel"/>
    <w:tmpl w:val="CEEA8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F2D1945"/>
    <w:multiLevelType w:val="hybridMultilevel"/>
    <w:tmpl w:val="2048F00E"/>
    <w:lvl w:ilvl="0" w:tplc="70840ADA">
      <w:start w:val="1"/>
      <w:numFmt w:val="bullet"/>
      <w:lvlText w:val=""/>
      <w:lvlJc w:val="left"/>
      <w:pPr>
        <w:ind w:left="720" w:hanging="360"/>
      </w:pPr>
      <w:rPr>
        <w:rFonts w:ascii="Wingdings" w:hAnsi="Wingdings"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FDE0090"/>
    <w:multiLevelType w:val="hybridMultilevel"/>
    <w:tmpl w:val="01E4E9AA"/>
    <w:lvl w:ilvl="0" w:tplc="A0C66E12">
      <w:start w:val="1"/>
      <w:numFmt w:val="bullet"/>
      <w:lvlText w:val=""/>
      <w:lvlJc w:val="left"/>
      <w:pPr>
        <w:ind w:left="780" w:hanging="360"/>
      </w:pPr>
      <w:rPr>
        <w:rFonts w:ascii="Wingdings" w:hAnsi="Wingdings" w:hint="default"/>
        <w:b/>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13" w15:restartNumberingAfterBreak="0">
    <w:nsid w:val="65B05B34"/>
    <w:multiLevelType w:val="hybridMultilevel"/>
    <w:tmpl w:val="48F2C7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4"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6ED10529"/>
    <w:multiLevelType w:val="hybridMultilevel"/>
    <w:tmpl w:val="9FEA586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00C4473"/>
    <w:multiLevelType w:val="hybridMultilevel"/>
    <w:tmpl w:val="3A704AB0"/>
    <w:lvl w:ilvl="0" w:tplc="CA302C64">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17"/>
  </w:num>
  <w:num w:numId="2">
    <w:abstractNumId w:val="8"/>
  </w:num>
  <w:num w:numId="3">
    <w:abstractNumId w:val="14"/>
  </w:num>
  <w:num w:numId="4">
    <w:abstractNumId w:val="3"/>
  </w:num>
  <w:num w:numId="5">
    <w:abstractNumId w:val="10"/>
  </w:num>
  <w:num w:numId="6">
    <w:abstractNumId w:val="1"/>
  </w:num>
  <w:num w:numId="7">
    <w:abstractNumId w:val="7"/>
  </w:num>
  <w:num w:numId="8">
    <w:abstractNumId w:val="0"/>
  </w:num>
  <w:num w:numId="9">
    <w:abstractNumId w:val="16"/>
  </w:num>
  <w:num w:numId="10">
    <w:abstractNumId w:val="5"/>
  </w:num>
  <w:num w:numId="11">
    <w:abstractNumId w:val="6"/>
  </w:num>
  <w:num w:numId="12">
    <w:abstractNumId w:val="2"/>
  </w:num>
  <w:num w:numId="13">
    <w:abstractNumId w:val="4"/>
  </w:num>
  <w:num w:numId="14">
    <w:abstractNumId w:val="11"/>
  </w:num>
  <w:num w:numId="15">
    <w:abstractNumId w:val="15"/>
  </w:num>
  <w:num w:numId="16">
    <w:abstractNumId w:val="9"/>
  </w:num>
  <w:num w:numId="17">
    <w:abstractNumId w:val="12"/>
  </w:num>
  <w:num w:numId="18">
    <w:abstractNumId w:val="13"/>
    <w:lvlOverride w:ilvl="0"/>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57A9E"/>
    <w:rsid w:val="000723CC"/>
    <w:rsid w:val="000935DA"/>
    <w:rsid w:val="000A648F"/>
    <w:rsid w:val="000C285C"/>
    <w:rsid w:val="000E3051"/>
    <w:rsid w:val="000F2166"/>
    <w:rsid w:val="00115F64"/>
    <w:rsid w:val="00117BFB"/>
    <w:rsid w:val="00172F63"/>
    <w:rsid w:val="00174851"/>
    <w:rsid w:val="001927EA"/>
    <w:rsid w:val="001C508E"/>
    <w:rsid w:val="001D75C8"/>
    <w:rsid w:val="001E2FBA"/>
    <w:rsid w:val="00233A9B"/>
    <w:rsid w:val="002D12AD"/>
    <w:rsid w:val="002E0F5A"/>
    <w:rsid w:val="003163ED"/>
    <w:rsid w:val="003232D5"/>
    <w:rsid w:val="00323737"/>
    <w:rsid w:val="0033074E"/>
    <w:rsid w:val="003605B2"/>
    <w:rsid w:val="00362DE7"/>
    <w:rsid w:val="003630EC"/>
    <w:rsid w:val="0038578C"/>
    <w:rsid w:val="00395869"/>
    <w:rsid w:val="003A64C4"/>
    <w:rsid w:val="003B2FA3"/>
    <w:rsid w:val="003B493D"/>
    <w:rsid w:val="003B7459"/>
    <w:rsid w:val="003D0DCA"/>
    <w:rsid w:val="003E23BE"/>
    <w:rsid w:val="00400D09"/>
    <w:rsid w:val="00417AA3"/>
    <w:rsid w:val="00424075"/>
    <w:rsid w:val="004360C9"/>
    <w:rsid w:val="00444A2D"/>
    <w:rsid w:val="00451A05"/>
    <w:rsid w:val="004673B2"/>
    <w:rsid w:val="004A4C14"/>
    <w:rsid w:val="00502891"/>
    <w:rsid w:val="00504738"/>
    <w:rsid w:val="005242C6"/>
    <w:rsid w:val="00537159"/>
    <w:rsid w:val="00553E9D"/>
    <w:rsid w:val="005931AF"/>
    <w:rsid w:val="005D3455"/>
    <w:rsid w:val="005D762E"/>
    <w:rsid w:val="005E2F69"/>
    <w:rsid w:val="005E716B"/>
    <w:rsid w:val="00604A19"/>
    <w:rsid w:val="00646F55"/>
    <w:rsid w:val="006866E9"/>
    <w:rsid w:val="006A0BF0"/>
    <w:rsid w:val="00701DAE"/>
    <w:rsid w:val="00702E2E"/>
    <w:rsid w:val="00743A27"/>
    <w:rsid w:val="007553B0"/>
    <w:rsid w:val="00761526"/>
    <w:rsid w:val="00763DBE"/>
    <w:rsid w:val="007659AA"/>
    <w:rsid w:val="007802AF"/>
    <w:rsid w:val="007C3AB2"/>
    <w:rsid w:val="007D4273"/>
    <w:rsid w:val="007F097A"/>
    <w:rsid w:val="00815D58"/>
    <w:rsid w:val="00834292"/>
    <w:rsid w:val="00845E20"/>
    <w:rsid w:val="00880A59"/>
    <w:rsid w:val="00886060"/>
    <w:rsid w:val="008D48E0"/>
    <w:rsid w:val="008D7773"/>
    <w:rsid w:val="008F5A23"/>
    <w:rsid w:val="009015A5"/>
    <w:rsid w:val="009045FA"/>
    <w:rsid w:val="0092729E"/>
    <w:rsid w:val="009448E8"/>
    <w:rsid w:val="00955100"/>
    <w:rsid w:val="009B6B97"/>
    <w:rsid w:val="009D3278"/>
    <w:rsid w:val="00A30720"/>
    <w:rsid w:val="00A63563"/>
    <w:rsid w:val="00A92164"/>
    <w:rsid w:val="00A93D42"/>
    <w:rsid w:val="00AF79AC"/>
    <w:rsid w:val="00B03D78"/>
    <w:rsid w:val="00B23F92"/>
    <w:rsid w:val="00B334B2"/>
    <w:rsid w:val="00B37BFF"/>
    <w:rsid w:val="00B457AB"/>
    <w:rsid w:val="00B53D0D"/>
    <w:rsid w:val="00B67A68"/>
    <w:rsid w:val="00BA3E8C"/>
    <w:rsid w:val="00BA649D"/>
    <w:rsid w:val="00BB3966"/>
    <w:rsid w:val="00BB464D"/>
    <w:rsid w:val="00BB48F9"/>
    <w:rsid w:val="00C40C7E"/>
    <w:rsid w:val="00CA46F1"/>
    <w:rsid w:val="00CA7209"/>
    <w:rsid w:val="00CC084F"/>
    <w:rsid w:val="00CC09B2"/>
    <w:rsid w:val="00CC291F"/>
    <w:rsid w:val="00CE69A9"/>
    <w:rsid w:val="00CF6343"/>
    <w:rsid w:val="00CF66F5"/>
    <w:rsid w:val="00D11770"/>
    <w:rsid w:val="00D277E1"/>
    <w:rsid w:val="00D83FDF"/>
    <w:rsid w:val="00D85CF8"/>
    <w:rsid w:val="00D904C5"/>
    <w:rsid w:val="00DA0C1F"/>
    <w:rsid w:val="00DB6514"/>
    <w:rsid w:val="00DC52B5"/>
    <w:rsid w:val="00DD7DE9"/>
    <w:rsid w:val="00E34F6F"/>
    <w:rsid w:val="00E413A0"/>
    <w:rsid w:val="00E5319B"/>
    <w:rsid w:val="00E54187"/>
    <w:rsid w:val="00E56FA7"/>
    <w:rsid w:val="00E84005"/>
    <w:rsid w:val="00E85AFD"/>
    <w:rsid w:val="00EA52C2"/>
    <w:rsid w:val="00EB21B5"/>
    <w:rsid w:val="00EB5C81"/>
    <w:rsid w:val="00EE736D"/>
    <w:rsid w:val="00EF0C4B"/>
    <w:rsid w:val="00F2679D"/>
    <w:rsid w:val="00F439FE"/>
    <w:rsid w:val="00F51763"/>
    <w:rsid w:val="00F67240"/>
    <w:rsid w:val="00F83D83"/>
    <w:rsid w:val="00F97D5C"/>
    <w:rsid w:val="00FB155A"/>
    <w:rsid w:val="00FB5843"/>
    <w:rsid w:val="00FE057B"/>
    <w:rsid w:val="00FE7202"/>
    <w:rsid w:val="00FE7DC1"/>
    <w:rsid w:val="00FF1AF5"/>
    <w:rsid w:val="00FF7A11"/>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aliases w:val="titulo 3,Cuadrícula media 1 - Énfasis 21"/>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aliases w:val="titulo 3 Car,Cuadrícula media 1 - Énfasis 21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9045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8712163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169488454">
      <w:bodyDiv w:val="1"/>
      <w:marLeft w:val="0"/>
      <w:marRight w:val="0"/>
      <w:marTop w:val="0"/>
      <w:marBottom w:val="0"/>
      <w:divBdr>
        <w:top w:val="none" w:sz="0" w:space="0" w:color="auto"/>
        <w:left w:val="none" w:sz="0" w:space="0" w:color="auto"/>
        <w:bottom w:val="none" w:sz="0" w:space="0" w:color="auto"/>
        <w:right w:val="none" w:sz="0" w:space="0" w:color="auto"/>
      </w:divBdr>
      <w:divsChild>
        <w:div w:id="7444922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275530700">
      <w:bodyDiv w:val="1"/>
      <w:marLeft w:val="0"/>
      <w:marRight w:val="0"/>
      <w:marTop w:val="0"/>
      <w:marBottom w:val="0"/>
      <w:divBdr>
        <w:top w:val="none" w:sz="0" w:space="0" w:color="auto"/>
        <w:left w:val="none" w:sz="0" w:space="0" w:color="auto"/>
        <w:bottom w:val="none" w:sz="0" w:space="0" w:color="auto"/>
        <w:right w:val="none" w:sz="0" w:space="0" w:color="auto"/>
      </w:divBdr>
    </w:div>
    <w:div w:id="305939828">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455490948">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684984619">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57875235">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169516669">
      <w:bodyDiv w:val="1"/>
      <w:marLeft w:val="0"/>
      <w:marRight w:val="0"/>
      <w:marTop w:val="0"/>
      <w:marBottom w:val="0"/>
      <w:divBdr>
        <w:top w:val="none" w:sz="0" w:space="0" w:color="auto"/>
        <w:left w:val="none" w:sz="0" w:space="0" w:color="auto"/>
        <w:bottom w:val="none" w:sz="0" w:space="0" w:color="auto"/>
        <w:right w:val="none" w:sz="0" w:space="0" w:color="auto"/>
      </w:divBdr>
    </w:div>
    <w:div w:id="1190802213">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00767315">
      <w:bodyDiv w:val="1"/>
      <w:marLeft w:val="0"/>
      <w:marRight w:val="0"/>
      <w:marTop w:val="0"/>
      <w:marBottom w:val="0"/>
      <w:divBdr>
        <w:top w:val="none" w:sz="0" w:space="0" w:color="auto"/>
        <w:left w:val="none" w:sz="0" w:space="0" w:color="auto"/>
        <w:bottom w:val="none" w:sz="0" w:space="0" w:color="auto"/>
        <w:right w:val="none" w:sz="0" w:space="0" w:color="auto"/>
      </w:divBdr>
    </w:div>
    <w:div w:id="1319454377">
      <w:bodyDiv w:val="1"/>
      <w:marLeft w:val="0"/>
      <w:marRight w:val="0"/>
      <w:marTop w:val="0"/>
      <w:marBottom w:val="0"/>
      <w:divBdr>
        <w:top w:val="none" w:sz="0" w:space="0" w:color="auto"/>
        <w:left w:val="none" w:sz="0" w:space="0" w:color="auto"/>
        <w:bottom w:val="none" w:sz="0" w:space="0" w:color="auto"/>
        <w:right w:val="none" w:sz="0" w:space="0" w:color="auto"/>
      </w:divBdr>
    </w:div>
    <w:div w:id="1411199953">
      <w:bodyDiv w:val="1"/>
      <w:marLeft w:val="0"/>
      <w:marRight w:val="0"/>
      <w:marTop w:val="0"/>
      <w:marBottom w:val="0"/>
      <w:divBdr>
        <w:top w:val="none" w:sz="0" w:space="0" w:color="auto"/>
        <w:left w:val="none" w:sz="0" w:space="0" w:color="auto"/>
        <w:bottom w:val="none" w:sz="0" w:space="0" w:color="auto"/>
        <w:right w:val="none" w:sz="0" w:space="0" w:color="auto"/>
      </w:divBdr>
    </w:div>
    <w:div w:id="1588223198">
      <w:bodyDiv w:val="1"/>
      <w:marLeft w:val="0"/>
      <w:marRight w:val="0"/>
      <w:marTop w:val="0"/>
      <w:marBottom w:val="0"/>
      <w:divBdr>
        <w:top w:val="none" w:sz="0" w:space="0" w:color="auto"/>
        <w:left w:val="none" w:sz="0" w:space="0" w:color="auto"/>
        <w:bottom w:val="none" w:sz="0" w:space="0" w:color="auto"/>
        <w:right w:val="none" w:sz="0" w:space="0" w:color="auto"/>
      </w:divBdr>
    </w:div>
    <w:div w:id="1591502417">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32727348">
      <w:bodyDiv w:val="1"/>
      <w:marLeft w:val="0"/>
      <w:marRight w:val="0"/>
      <w:marTop w:val="0"/>
      <w:marBottom w:val="0"/>
      <w:divBdr>
        <w:top w:val="none" w:sz="0" w:space="0" w:color="auto"/>
        <w:left w:val="none" w:sz="0" w:space="0" w:color="auto"/>
        <w:bottom w:val="none" w:sz="0" w:space="0" w:color="auto"/>
        <w:right w:val="none" w:sz="0" w:space="0" w:color="auto"/>
      </w:divBdr>
      <w:divsChild>
        <w:div w:id="1189640136">
          <w:marLeft w:val="0"/>
          <w:marRight w:val="0"/>
          <w:marTop w:val="0"/>
          <w:marBottom w:val="0"/>
          <w:divBdr>
            <w:top w:val="none" w:sz="0" w:space="0" w:color="auto"/>
            <w:left w:val="none" w:sz="0" w:space="0" w:color="auto"/>
            <w:bottom w:val="none" w:sz="0" w:space="0" w:color="auto"/>
            <w:right w:val="none" w:sz="0" w:space="0" w:color="auto"/>
          </w:divBdr>
          <w:divsChild>
            <w:div w:id="1324430468">
              <w:marLeft w:val="0"/>
              <w:marRight w:val="0"/>
              <w:marTop w:val="0"/>
              <w:marBottom w:val="0"/>
              <w:divBdr>
                <w:top w:val="none" w:sz="0" w:space="0" w:color="auto"/>
                <w:left w:val="none" w:sz="0" w:space="0" w:color="auto"/>
                <w:bottom w:val="none" w:sz="0" w:space="0" w:color="auto"/>
                <w:right w:val="none" w:sz="0" w:space="0" w:color="auto"/>
              </w:divBdr>
              <w:divsChild>
                <w:div w:id="1268809152">
                  <w:marLeft w:val="0"/>
                  <w:marRight w:val="0"/>
                  <w:marTop w:val="0"/>
                  <w:marBottom w:val="0"/>
                  <w:divBdr>
                    <w:top w:val="none" w:sz="0" w:space="0" w:color="auto"/>
                    <w:left w:val="none" w:sz="0" w:space="0" w:color="auto"/>
                    <w:bottom w:val="none" w:sz="0" w:space="0" w:color="auto"/>
                    <w:right w:val="none" w:sz="0" w:space="0" w:color="auto"/>
                  </w:divBdr>
                  <w:divsChild>
                    <w:div w:id="439423249">
                      <w:marLeft w:val="0"/>
                      <w:marRight w:val="0"/>
                      <w:marTop w:val="0"/>
                      <w:marBottom w:val="0"/>
                      <w:divBdr>
                        <w:top w:val="none" w:sz="0" w:space="0" w:color="auto"/>
                        <w:left w:val="none" w:sz="0" w:space="0" w:color="auto"/>
                        <w:bottom w:val="none" w:sz="0" w:space="0" w:color="auto"/>
                        <w:right w:val="none" w:sz="0" w:space="0" w:color="auto"/>
                      </w:divBdr>
                      <w:divsChild>
                        <w:div w:id="1279723441">
                          <w:marLeft w:val="0"/>
                          <w:marRight w:val="0"/>
                          <w:marTop w:val="0"/>
                          <w:marBottom w:val="720"/>
                          <w:divBdr>
                            <w:top w:val="none" w:sz="0" w:space="0" w:color="auto"/>
                            <w:left w:val="none" w:sz="0" w:space="0" w:color="auto"/>
                            <w:bottom w:val="none" w:sz="0" w:space="0" w:color="auto"/>
                            <w:right w:val="none" w:sz="0" w:space="0" w:color="auto"/>
                          </w:divBdr>
                          <w:divsChild>
                            <w:div w:id="218831582">
                              <w:marLeft w:val="0"/>
                              <w:marRight w:val="0"/>
                              <w:marTop w:val="0"/>
                              <w:marBottom w:val="0"/>
                              <w:divBdr>
                                <w:top w:val="none" w:sz="0" w:space="0" w:color="auto"/>
                                <w:left w:val="none" w:sz="0" w:space="0" w:color="auto"/>
                                <w:bottom w:val="none" w:sz="0" w:space="0" w:color="auto"/>
                                <w:right w:val="none" w:sz="0" w:space="0" w:color="auto"/>
                              </w:divBdr>
                              <w:divsChild>
                                <w:div w:id="1704746605">
                                  <w:marLeft w:val="0"/>
                                  <w:marRight w:val="0"/>
                                  <w:marTop w:val="0"/>
                                  <w:marBottom w:val="0"/>
                                  <w:divBdr>
                                    <w:top w:val="none" w:sz="0" w:space="0" w:color="auto"/>
                                    <w:left w:val="none" w:sz="0" w:space="0" w:color="auto"/>
                                    <w:bottom w:val="none" w:sz="0" w:space="0" w:color="auto"/>
                                    <w:right w:val="none" w:sz="0" w:space="0" w:color="auto"/>
                                  </w:divBdr>
                                  <w:divsChild>
                                    <w:div w:id="140634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4587857">
          <w:marLeft w:val="0"/>
          <w:marRight w:val="0"/>
          <w:marTop w:val="0"/>
          <w:marBottom w:val="0"/>
          <w:divBdr>
            <w:top w:val="none" w:sz="0" w:space="0" w:color="auto"/>
            <w:left w:val="none" w:sz="0" w:space="0" w:color="auto"/>
            <w:bottom w:val="none" w:sz="0" w:space="0" w:color="auto"/>
            <w:right w:val="none" w:sz="0" w:space="0" w:color="auto"/>
          </w:divBdr>
          <w:divsChild>
            <w:div w:id="787894690">
              <w:marLeft w:val="0"/>
              <w:marRight w:val="0"/>
              <w:marTop w:val="0"/>
              <w:marBottom w:val="0"/>
              <w:divBdr>
                <w:top w:val="none" w:sz="0" w:space="0" w:color="auto"/>
                <w:left w:val="none" w:sz="0" w:space="0" w:color="auto"/>
                <w:bottom w:val="none" w:sz="0" w:space="0" w:color="auto"/>
                <w:right w:val="none" w:sz="0" w:space="0" w:color="auto"/>
              </w:divBdr>
              <w:divsChild>
                <w:div w:id="1366171358">
                  <w:marLeft w:val="0"/>
                  <w:marRight w:val="0"/>
                  <w:marTop w:val="0"/>
                  <w:marBottom w:val="0"/>
                  <w:divBdr>
                    <w:top w:val="none" w:sz="0" w:space="0" w:color="auto"/>
                    <w:left w:val="none" w:sz="0" w:space="0" w:color="auto"/>
                    <w:bottom w:val="none" w:sz="0" w:space="0" w:color="auto"/>
                    <w:right w:val="none" w:sz="0" w:space="0" w:color="auto"/>
                  </w:divBdr>
                  <w:divsChild>
                    <w:div w:id="1040322416">
                      <w:marLeft w:val="0"/>
                      <w:marRight w:val="0"/>
                      <w:marTop w:val="0"/>
                      <w:marBottom w:val="0"/>
                      <w:divBdr>
                        <w:top w:val="none" w:sz="0" w:space="0" w:color="auto"/>
                        <w:left w:val="none" w:sz="0" w:space="0" w:color="auto"/>
                        <w:bottom w:val="none" w:sz="0" w:space="0" w:color="auto"/>
                        <w:right w:val="none" w:sz="0" w:space="0" w:color="auto"/>
                      </w:divBdr>
                      <w:divsChild>
                        <w:div w:id="1668434637">
                          <w:marLeft w:val="0"/>
                          <w:marRight w:val="0"/>
                          <w:marTop w:val="0"/>
                          <w:marBottom w:val="0"/>
                          <w:divBdr>
                            <w:top w:val="none" w:sz="0" w:space="0" w:color="auto"/>
                            <w:left w:val="none" w:sz="0" w:space="0" w:color="auto"/>
                            <w:bottom w:val="none" w:sz="0" w:space="0" w:color="auto"/>
                            <w:right w:val="none" w:sz="0" w:space="0" w:color="auto"/>
                          </w:divBdr>
                          <w:divsChild>
                            <w:div w:id="1156263738">
                              <w:marLeft w:val="0"/>
                              <w:marRight w:val="0"/>
                              <w:marTop w:val="0"/>
                              <w:marBottom w:val="0"/>
                              <w:divBdr>
                                <w:top w:val="none" w:sz="0" w:space="0" w:color="auto"/>
                                <w:left w:val="none" w:sz="0" w:space="0" w:color="auto"/>
                                <w:bottom w:val="none" w:sz="0" w:space="0" w:color="auto"/>
                                <w:right w:val="none" w:sz="0" w:space="0" w:color="auto"/>
                              </w:divBdr>
                              <w:divsChild>
                                <w:div w:id="1620989202">
                                  <w:marLeft w:val="0"/>
                                  <w:marRight w:val="0"/>
                                  <w:marTop w:val="0"/>
                                  <w:marBottom w:val="0"/>
                                  <w:divBdr>
                                    <w:top w:val="none" w:sz="0" w:space="0" w:color="auto"/>
                                    <w:left w:val="none" w:sz="0" w:space="0" w:color="auto"/>
                                    <w:bottom w:val="none" w:sz="0" w:space="0" w:color="auto"/>
                                    <w:right w:val="none" w:sz="0" w:space="0" w:color="auto"/>
                                  </w:divBdr>
                                  <w:divsChild>
                                    <w:div w:id="45915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771273616">
      <w:bodyDiv w:val="1"/>
      <w:marLeft w:val="0"/>
      <w:marRight w:val="0"/>
      <w:marTop w:val="0"/>
      <w:marBottom w:val="0"/>
      <w:divBdr>
        <w:top w:val="none" w:sz="0" w:space="0" w:color="auto"/>
        <w:left w:val="none" w:sz="0" w:space="0" w:color="auto"/>
        <w:bottom w:val="none" w:sz="0" w:space="0" w:color="auto"/>
        <w:right w:val="none" w:sz="0" w:space="0" w:color="auto"/>
      </w:divBdr>
      <w:divsChild>
        <w:div w:id="431828167">
          <w:marLeft w:val="0"/>
          <w:marRight w:val="0"/>
          <w:marTop w:val="0"/>
          <w:marBottom w:val="0"/>
          <w:divBdr>
            <w:top w:val="none" w:sz="0" w:space="0" w:color="auto"/>
            <w:left w:val="none" w:sz="0" w:space="0" w:color="auto"/>
            <w:bottom w:val="none" w:sz="0" w:space="0" w:color="auto"/>
            <w:right w:val="none" w:sz="0" w:space="0" w:color="auto"/>
          </w:divBdr>
        </w:div>
        <w:div w:id="1400249154">
          <w:marLeft w:val="0"/>
          <w:marRight w:val="0"/>
          <w:marTop w:val="0"/>
          <w:marBottom w:val="0"/>
          <w:divBdr>
            <w:top w:val="none" w:sz="0" w:space="0" w:color="auto"/>
            <w:left w:val="none" w:sz="0" w:space="0" w:color="auto"/>
            <w:bottom w:val="none" w:sz="0" w:space="0" w:color="auto"/>
            <w:right w:val="none" w:sz="0" w:space="0" w:color="auto"/>
          </w:divBdr>
        </w:div>
        <w:div w:id="1379009609">
          <w:marLeft w:val="0"/>
          <w:marRight w:val="0"/>
          <w:marTop w:val="0"/>
          <w:marBottom w:val="0"/>
          <w:divBdr>
            <w:top w:val="none" w:sz="0" w:space="0" w:color="auto"/>
            <w:left w:val="none" w:sz="0" w:space="0" w:color="auto"/>
            <w:bottom w:val="none" w:sz="0" w:space="0" w:color="auto"/>
            <w:right w:val="none" w:sz="0" w:space="0" w:color="auto"/>
          </w:divBdr>
        </w:div>
        <w:div w:id="1891185761">
          <w:marLeft w:val="0"/>
          <w:marRight w:val="0"/>
          <w:marTop w:val="0"/>
          <w:marBottom w:val="0"/>
          <w:divBdr>
            <w:top w:val="none" w:sz="0" w:space="0" w:color="auto"/>
            <w:left w:val="none" w:sz="0" w:space="0" w:color="auto"/>
            <w:bottom w:val="none" w:sz="0" w:space="0" w:color="auto"/>
            <w:right w:val="none" w:sz="0" w:space="0" w:color="auto"/>
          </w:divBdr>
        </w:div>
        <w:div w:id="30346082">
          <w:marLeft w:val="0"/>
          <w:marRight w:val="0"/>
          <w:marTop w:val="0"/>
          <w:marBottom w:val="0"/>
          <w:divBdr>
            <w:top w:val="none" w:sz="0" w:space="0" w:color="auto"/>
            <w:left w:val="none" w:sz="0" w:space="0" w:color="auto"/>
            <w:bottom w:val="none" w:sz="0" w:space="0" w:color="auto"/>
            <w:right w:val="none" w:sz="0" w:space="0" w:color="auto"/>
          </w:divBdr>
        </w:div>
        <w:div w:id="1122727894">
          <w:marLeft w:val="0"/>
          <w:marRight w:val="0"/>
          <w:marTop w:val="0"/>
          <w:marBottom w:val="0"/>
          <w:divBdr>
            <w:top w:val="none" w:sz="0" w:space="0" w:color="auto"/>
            <w:left w:val="none" w:sz="0" w:space="0" w:color="auto"/>
            <w:bottom w:val="none" w:sz="0" w:space="0" w:color="auto"/>
            <w:right w:val="none" w:sz="0" w:space="0" w:color="auto"/>
          </w:divBdr>
        </w:div>
        <w:div w:id="107822154">
          <w:marLeft w:val="0"/>
          <w:marRight w:val="0"/>
          <w:marTop w:val="0"/>
          <w:marBottom w:val="0"/>
          <w:divBdr>
            <w:top w:val="none" w:sz="0" w:space="0" w:color="auto"/>
            <w:left w:val="none" w:sz="0" w:space="0" w:color="auto"/>
            <w:bottom w:val="none" w:sz="0" w:space="0" w:color="auto"/>
            <w:right w:val="none" w:sz="0" w:space="0" w:color="auto"/>
          </w:divBdr>
        </w:div>
        <w:div w:id="2047758427">
          <w:marLeft w:val="0"/>
          <w:marRight w:val="0"/>
          <w:marTop w:val="0"/>
          <w:marBottom w:val="0"/>
          <w:divBdr>
            <w:top w:val="none" w:sz="0" w:space="0" w:color="auto"/>
            <w:left w:val="none" w:sz="0" w:space="0" w:color="auto"/>
            <w:bottom w:val="none" w:sz="0" w:space="0" w:color="auto"/>
            <w:right w:val="none" w:sz="0" w:space="0" w:color="auto"/>
          </w:divBdr>
        </w:div>
        <w:div w:id="1189486181">
          <w:marLeft w:val="0"/>
          <w:marRight w:val="0"/>
          <w:marTop w:val="0"/>
          <w:marBottom w:val="0"/>
          <w:divBdr>
            <w:top w:val="none" w:sz="0" w:space="0" w:color="auto"/>
            <w:left w:val="none" w:sz="0" w:space="0" w:color="auto"/>
            <w:bottom w:val="none" w:sz="0" w:space="0" w:color="auto"/>
            <w:right w:val="none" w:sz="0" w:space="0" w:color="auto"/>
          </w:divBdr>
        </w:div>
        <w:div w:id="413013370">
          <w:marLeft w:val="0"/>
          <w:marRight w:val="0"/>
          <w:marTop w:val="0"/>
          <w:marBottom w:val="0"/>
          <w:divBdr>
            <w:top w:val="none" w:sz="0" w:space="0" w:color="auto"/>
            <w:left w:val="none" w:sz="0" w:space="0" w:color="auto"/>
            <w:bottom w:val="none" w:sz="0" w:space="0" w:color="auto"/>
            <w:right w:val="none" w:sz="0" w:space="0" w:color="auto"/>
          </w:divBdr>
        </w:div>
      </w:divsChild>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13141740">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49523848">
      <w:bodyDiv w:val="1"/>
      <w:marLeft w:val="0"/>
      <w:marRight w:val="0"/>
      <w:marTop w:val="0"/>
      <w:marBottom w:val="0"/>
      <w:divBdr>
        <w:top w:val="none" w:sz="0" w:space="0" w:color="auto"/>
        <w:left w:val="none" w:sz="0" w:space="0" w:color="auto"/>
        <w:bottom w:val="none" w:sz="0" w:space="0" w:color="auto"/>
        <w:right w:val="none" w:sz="0" w:space="0" w:color="auto"/>
      </w:divBdr>
    </w:div>
    <w:div w:id="2061510987">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enaintro.blackboard.com/bbcswebdav/institution/semillas/634122_1_VIRTUAL/OAAPs/OAAP4_Fase2/swf/aa2_oa2/o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youtube.com/watch?v=WYKnzO7Qyxc" TargetMode="External"/><Relationship Id="rId17" Type="http://schemas.openxmlformats.org/officeDocument/2006/relationships/hyperlink" Target="https://www.lucidchart.com/pages/es/tutorial-de-estructura-y-dise%C3%B1o-de-bases-de-datos" TargetMode="External"/><Relationship Id="rId2" Type="http://schemas.openxmlformats.org/officeDocument/2006/relationships/customXml" Target="../customXml/item2.xml"/><Relationship Id="rId16" Type="http://schemas.openxmlformats.org/officeDocument/2006/relationships/hyperlink" Target="https://www.aulaclic.es/excel-2016/index.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aulaclic.es/powerpoint-2016/index.ht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ulaclic.es/word/index.htm"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3.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4.xml><?xml version="1.0" encoding="utf-8"?>
<ds:datastoreItem xmlns:ds="http://schemas.openxmlformats.org/officeDocument/2006/customXml" ds:itemID="{B93C2C30-817D-4662-BFAB-D8C2446A2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24</TotalTime>
  <Pages>9</Pages>
  <Words>2136</Words>
  <Characters>13076</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Alejandro Berrio Cardona</cp:lastModifiedBy>
  <cp:revision>5</cp:revision>
  <cp:lastPrinted>2016-06-08T13:42:00Z</cp:lastPrinted>
  <dcterms:created xsi:type="dcterms:W3CDTF">2024-12-17T18:25:00Z</dcterms:created>
  <dcterms:modified xsi:type="dcterms:W3CDTF">2025-03-18T06:44:00Z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